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577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Pr="00F1189F" w:rsidRDefault="00577745" w:rsidP="005777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577745" w:rsidRDefault="00577745" w:rsidP="00577745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D66E63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703F48" w:rsidP="00D6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D66E63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D66E63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703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3F4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5805DF" w:rsidRDefault="005805DF" w:rsidP="00577745">
      <w:pPr>
        <w:rPr>
          <w:rFonts w:ascii="Times New Roman" w:hAnsi="Times New Roman" w:cs="Times New Roman"/>
          <w:sz w:val="10"/>
          <w:szCs w:val="10"/>
        </w:rPr>
      </w:pPr>
    </w:p>
    <w:p w:rsidR="005D3F60" w:rsidRDefault="005D3F60" w:rsidP="00577745">
      <w:pPr>
        <w:rPr>
          <w:rFonts w:ascii="Times New Roman" w:hAnsi="Times New Roman" w:cs="Times New Roman"/>
          <w:sz w:val="10"/>
          <w:szCs w:val="10"/>
        </w:rPr>
      </w:pPr>
    </w:p>
    <w:p w:rsidR="0033568E" w:rsidRDefault="0033568E" w:rsidP="00577745">
      <w:pPr>
        <w:rPr>
          <w:rFonts w:ascii="Times New Roman" w:hAnsi="Times New Roman" w:cs="Times New Roman"/>
          <w:sz w:val="10"/>
          <w:szCs w:val="10"/>
        </w:rPr>
      </w:pPr>
    </w:p>
    <w:p w:rsidR="009B575A" w:rsidRDefault="009B575A" w:rsidP="00577745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207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33"/>
        <w:gridCol w:w="14"/>
        <w:gridCol w:w="8"/>
        <w:gridCol w:w="10"/>
        <w:gridCol w:w="3382"/>
        <w:gridCol w:w="10"/>
        <w:gridCol w:w="78"/>
        <w:gridCol w:w="46"/>
        <w:gridCol w:w="18"/>
        <w:gridCol w:w="22"/>
        <w:gridCol w:w="263"/>
        <w:gridCol w:w="118"/>
        <w:gridCol w:w="30"/>
        <w:gridCol w:w="10"/>
        <w:gridCol w:w="40"/>
        <w:gridCol w:w="5342"/>
        <w:gridCol w:w="16"/>
        <w:gridCol w:w="26"/>
      </w:tblGrid>
      <w:tr w:rsidR="005D3F60" w:rsidRPr="009B575A" w:rsidTr="00950882">
        <w:trPr>
          <w:gridAfter w:val="2"/>
          <w:wAfter w:w="21" w:type="pct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03" w:type="pct"/>
            <w:gridSpan w:val="14"/>
          </w:tcPr>
          <w:p w:rsidR="005D3F60" w:rsidRPr="009B575A" w:rsidRDefault="005D3F60" w:rsidP="00D22E8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 регулировании отдельных вопросов в сфере социального обслуживания граждан на территории Рязанской области»</w:t>
            </w:r>
          </w:p>
        </w:tc>
      </w:tr>
      <w:tr w:rsidR="005D3F60" w:rsidRPr="009B575A" w:rsidTr="00950882">
        <w:trPr>
          <w:gridAfter w:val="2"/>
          <w:wAfter w:w="21" w:type="pct"/>
          <w:trHeight w:val="295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gridSpan w:val="5"/>
            <w:hideMark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4" w:type="pct"/>
            <w:gridSpan w:val="7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9" w:type="pct"/>
            <w:gridSpan w:val="2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F60" w:rsidRPr="009B575A" w:rsidTr="00950882">
        <w:trPr>
          <w:gridAfter w:val="2"/>
          <w:wAfter w:w="21" w:type="pct"/>
          <w:trHeight w:val="295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gridSpan w:val="5"/>
            <w:hideMark/>
          </w:tcPr>
          <w:p w:rsidR="005D3F60" w:rsidRPr="009B575A" w:rsidRDefault="005D3F60" w:rsidP="00D22E80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B575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5D3F60" w:rsidRPr="009B575A" w:rsidRDefault="005D3F60" w:rsidP="00D22E8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54" w:type="pct"/>
            <w:gridSpan w:val="7"/>
            <w:hideMark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2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F60" w:rsidRPr="009B575A" w:rsidTr="00950882">
        <w:trPr>
          <w:gridAfter w:val="2"/>
          <w:wAfter w:w="21" w:type="pct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2.</w:t>
            </w:r>
          </w:p>
        </w:tc>
        <w:tc>
          <w:tcPr>
            <w:tcW w:w="4703" w:type="pct"/>
            <w:gridSpan w:val="14"/>
          </w:tcPr>
          <w:p w:rsidR="005D3F60" w:rsidRPr="009B575A" w:rsidRDefault="005D3F60" w:rsidP="00D22E8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установлении величины прожиточного минимума на душу населения и по основным социально-демографическим группам населения Рязанской области за </w:t>
            </w:r>
            <w:r w:rsidRPr="009B57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2017 года»</w:t>
            </w:r>
          </w:p>
        </w:tc>
      </w:tr>
      <w:tr w:rsidR="005D3F60" w:rsidRPr="009B575A" w:rsidTr="00950882">
        <w:trPr>
          <w:gridAfter w:val="2"/>
          <w:wAfter w:w="21" w:type="pct"/>
          <w:trHeight w:val="295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gridSpan w:val="5"/>
            <w:hideMark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4" w:type="pct"/>
            <w:gridSpan w:val="7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9" w:type="pct"/>
            <w:gridSpan w:val="2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F60" w:rsidRPr="009B575A" w:rsidTr="00950882">
        <w:trPr>
          <w:gridAfter w:val="2"/>
          <w:wAfter w:w="21" w:type="pct"/>
          <w:trHeight w:val="295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gridSpan w:val="5"/>
            <w:hideMark/>
          </w:tcPr>
          <w:p w:rsidR="005D3F60" w:rsidRPr="009B575A" w:rsidRDefault="005D3F60" w:rsidP="00D22E80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B575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5D3F60" w:rsidRPr="009B575A" w:rsidRDefault="005D3F60" w:rsidP="00D22E80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54" w:type="pct"/>
            <w:gridSpan w:val="7"/>
            <w:hideMark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9" w:type="pct"/>
            <w:gridSpan w:val="2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A66" w:rsidRPr="009B575A" w:rsidTr="00950882">
        <w:trPr>
          <w:gridAfter w:val="2"/>
          <w:wAfter w:w="21" w:type="pct"/>
        </w:trPr>
        <w:tc>
          <w:tcPr>
            <w:tcW w:w="279" w:type="pct"/>
            <w:gridSpan w:val="3"/>
          </w:tcPr>
          <w:p w:rsidR="00B57A66" w:rsidRPr="009B575A" w:rsidRDefault="00B57A66" w:rsidP="008B605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3.</w:t>
            </w:r>
          </w:p>
        </w:tc>
        <w:tc>
          <w:tcPr>
            <w:tcW w:w="4699" w:type="pct"/>
            <w:gridSpan w:val="13"/>
          </w:tcPr>
          <w:p w:rsidR="00B57A66" w:rsidRPr="009B575A" w:rsidRDefault="00B57A66" w:rsidP="0033568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формировании, ведении и утверждении регионального перечня (классификатора) государственных и муниципальных услуг, </w:t>
            </w:r>
            <w:r w:rsidR="0033568E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включенных в общероссийские базовые (отраслевые) перечни (классификаторы) государственных и муниципальных услуг, </w:t>
            </w: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оказываемых физическим лицам, и работ»</w:t>
            </w:r>
          </w:p>
        </w:tc>
      </w:tr>
      <w:tr w:rsidR="00B57A66" w:rsidRPr="009B575A" w:rsidTr="00950882">
        <w:trPr>
          <w:gridAfter w:val="2"/>
          <w:wAfter w:w="21" w:type="pct"/>
        </w:trPr>
        <w:tc>
          <w:tcPr>
            <w:tcW w:w="279" w:type="pct"/>
            <w:gridSpan w:val="3"/>
          </w:tcPr>
          <w:p w:rsidR="00B57A66" w:rsidRPr="009B575A" w:rsidRDefault="00B57A66" w:rsidP="008B605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9" w:type="pct"/>
            <w:gridSpan w:val="13"/>
          </w:tcPr>
          <w:p w:rsidR="00B57A66" w:rsidRPr="009B575A" w:rsidRDefault="00B57A66" w:rsidP="00B57A6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57A66" w:rsidRPr="009B575A" w:rsidTr="00950882">
        <w:trPr>
          <w:gridAfter w:val="2"/>
          <w:wAfter w:w="21" w:type="pct"/>
          <w:trHeight w:val="525"/>
        </w:trPr>
        <w:tc>
          <w:tcPr>
            <w:tcW w:w="279" w:type="pct"/>
            <w:gridSpan w:val="3"/>
          </w:tcPr>
          <w:p w:rsidR="00B57A66" w:rsidRPr="009B575A" w:rsidRDefault="00B57A66" w:rsidP="008B6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A66" w:rsidRPr="009B575A" w:rsidRDefault="00B57A66" w:rsidP="008B6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9" w:type="pct"/>
            <w:gridSpan w:val="7"/>
          </w:tcPr>
          <w:p w:rsidR="00B57A66" w:rsidRPr="009B575A" w:rsidRDefault="00B57A66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B57A66" w:rsidRPr="009B575A" w:rsidRDefault="00B57A66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B57A66" w:rsidRPr="009B575A" w:rsidRDefault="00B57A66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" w:type="pct"/>
            <w:gridSpan w:val="5"/>
          </w:tcPr>
          <w:p w:rsidR="00B57A66" w:rsidRPr="009B575A" w:rsidRDefault="00B57A66" w:rsidP="008B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9" w:type="pct"/>
          </w:tcPr>
          <w:p w:rsidR="00B57A66" w:rsidRPr="009B575A" w:rsidRDefault="00B57A66" w:rsidP="008B60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</w:tc>
      </w:tr>
      <w:tr w:rsidR="00097FAB" w:rsidRPr="009B575A" w:rsidTr="00950882">
        <w:trPr>
          <w:gridAfter w:val="2"/>
          <w:wAfter w:w="21" w:type="pct"/>
        </w:trPr>
        <w:tc>
          <w:tcPr>
            <w:tcW w:w="275" w:type="pct"/>
            <w:gridSpan w:val="2"/>
          </w:tcPr>
          <w:p w:rsidR="00097FAB" w:rsidRPr="009B575A" w:rsidRDefault="00B57A66" w:rsidP="00097FA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097FAB"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3" w:type="pct"/>
            <w:gridSpan w:val="14"/>
          </w:tcPr>
          <w:p w:rsidR="00097FAB" w:rsidRPr="009B575A" w:rsidRDefault="00703F48" w:rsidP="00A1788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B575A">
              <w:rPr>
                <w:rStyle w:val="FontStyle12"/>
                <w:b/>
                <w:sz w:val="28"/>
                <w:szCs w:val="28"/>
              </w:rPr>
              <w:t xml:space="preserve">О проекте постановления Правительства Рязанской области «Об утверждении </w:t>
            </w:r>
            <w:proofErr w:type="gramStart"/>
            <w:r w:rsidRPr="009B575A">
              <w:rPr>
                <w:rStyle w:val="FontStyle12"/>
                <w:b/>
                <w:sz w:val="28"/>
                <w:szCs w:val="28"/>
              </w:rPr>
              <w:t>Правил общественного обсуждения проектов документов стратегического планирования</w:t>
            </w:r>
            <w:proofErr w:type="gramEnd"/>
            <w:r w:rsidRPr="009B575A">
              <w:rPr>
                <w:rStyle w:val="FontStyle12"/>
                <w:b/>
                <w:sz w:val="28"/>
                <w:szCs w:val="28"/>
              </w:rPr>
              <w:t xml:space="preserve"> Рязанской области»</w:t>
            </w:r>
          </w:p>
        </w:tc>
      </w:tr>
      <w:tr w:rsidR="00097FAB" w:rsidRPr="009B575A" w:rsidTr="00950882">
        <w:trPr>
          <w:gridAfter w:val="2"/>
          <w:wAfter w:w="21" w:type="pct"/>
        </w:trPr>
        <w:tc>
          <w:tcPr>
            <w:tcW w:w="275" w:type="pct"/>
            <w:gridSpan w:val="2"/>
          </w:tcPr>
          <w:p w:rsidR="00097FAB" w:rsidRPr="009B575A" w:rsidRDefault="00097FAB" w:rsidP="00A1788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3" w:type="pct"/>
            <w:gridSpan w:val="14"/>
          </w:tcPr>
          <w:p w:rsidR="00097FAB" w:rsidRPr="009B575A" w:rsidRDefault="00097FAB" w:rsidP="00703F4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097FAB" w:rsidRPr="009B575A" w:rsidTr="00950882">
        <w:trPr>
          <w:gridAfter w:val="2"/>
          <w:wAfter w:w="21" w:type="pct"/>
          <w:trHeight w:val="525"/>
        </w:trPr>
        <w:tc>
          <w:tcPr>
            <w:tcW w:w="275" w:type="pct"/>
            <w:gridSpan w:val="2"/>
          </w:tcPr>
          <w:p w:rsidR="00097FAB" w:rsidRPr="009B575A" w:rsidRDefault="00097FAB" w:rsidP="00A178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pct"/>
            <w:gridSpan w:val="8"/>
          </w:tcPr>
          <w:p w:rsidR="00097FAB" w:rsidRPr="009B575A" w:rsidRDefault="00097FAB" w:rsidP="00A178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097FAB" w:rsidRPr="009B575A" w:rsidRDefault="00097FAB" w:rsidP="00A178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1" w:type="pct"/>
            <w:gridSpan w:val="5"/>
          </w:tcPr>
          <w:p w:rsidR="00097FAB" w:rsidRPr="009B575A" w:rsidRDefault="00097FAB" w:rsidP="00A178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9" w:type="pct"/>
          </w:tcPr>
          <w:p w:rsidR="00097FAB" w:rsidRDefault="00097FAB" w:rsidP="00A17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министр промышленности и экономического</w:t>
            </w: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Рязанской области</w:t>
            </w:r>
          </w:p>
          <w:p w:rsidR="009B575A" w:rsidRPr="009B575A" w:rsidRDefault="009B575A" w:rsidP="00A178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F60" w:rsidRPr="009B575A" w:rsidTr="00950882">
        <w:trPr>
          <w:gridAfter w:val="2"/>
          <w:wAfter w:w="21" w:type="pct"/>
        </w:trPr>
        <w:tc>
          <w:tcPr>
            <w:tcW w:w="275" w:type="pct"/>
            <w:gridSpan w:val="2"/>
          </w:tcPr>
          <w:p w:rsidR="005D3F60" w:rsidRPr="009B575A" w:rsidRDefault="00B57A66" w:rsidP="00D22E8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5D3F60" w:rsidRPr="009B575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3" w:type="pct"/>
            <w:gridSpan w:val="14"/>
          </w:tcPr>
          <w:p w:rsidR="0033568E" w:rsidRPr="009B575A" w:rsidRDefault="005D3F60" w:rsidP="0033568E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B575A">
              <w:rPr>
                <w:rStyle w:val="FontStyle12"/>
                <w:b/>
                <w:sz w:val="28"/>
                <w:szCs w:val="28"/>
              </w:rPr>
              <w:t>О внесении изменений в постановление Правительства Рязанской области от 11 августа 2008 г. № 162 «О создании комиссии по развитию малого и среднего предпринимательства при Правительстве Рязанской области»</w:t>
            </w:r>
            <w:r w:rsidR="0033568E" w:rsidRPr="009B575A">
              <w:rPr>
                <w:rStyle w:val="FontStyle12"/>
                <w:b/>
                <w:sz w:val="28"/>
                <w:szCs w:val="28"/>
              </w:rPr>
              <w:t xml:space="preserve"> (в редакции постановлений Правительства Рязанской области от 18.08.2010 № 186, от 19.04.2012 № 106, от 09.10.2013 № 308, от 04.03.2015 № 40, </w:t>
            </w:r>
            <w:proofErr w:type="gramStart"/>
            <w:r w:rsidR="0033568E" w:rsidRPr="009B575A">
              <w:rPr>
                <w:rStyle w:val="FontStyle12"/>
                <w:b/>
                <w:sz w:val="28"/>
                <w:szCs w:val="28"/>
              </w:rPr>
              <w:t>от</w:t>
            </w:r>
            <w:proofErr w:type="gramEnd"/>
            <w:r w:rsidR="0033568E" w:rsidRPr="009B575A">
              <w:rPr>
                <w:rStyle w:val="FontStyle12"/>
                <w:b/>
                <w:sz w:val="28"/>
                <w:szCs w:val="28"/>
              </w:rPr>
              <w:t xml:space="preserve"> 18.05.2016 № 103)</w:t>
            </w:r>
          </w:p>
        </w:tc>
      </w:tr>
      <w:tr w:rsidR="005D3F60" w:rsidRPr="009B575A" w:rsidTr="00950882">
        <w:trPr>
          <w:gridAfter w:val="2"/>
          <w:wAfter w:w="21" w:type="pct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3" w:type="pct"/>
            <w:gridSpan w:val="14"/>
          </w:tcPr>
          <w:p w:rsidR="005D3F60" w:rsidRPr="009B575A" w:rsidRDefault="005D3F60" w:rsidP="00D22E80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5D3F60" w:rsidRPr="009B575A" w:rsidTr="00950882">
        <w:trPr>
          <w:gridAfter w:val="2"/>
          <w:wAfter w:w="21" w:type="pct"/>
          <w:trHeight w:val="525"/>
        </w:trPr>
        <w:tc>
          <w:tcPr>
            <w:tcW w:w="275" w:type="pct"/>
            <w:gridSpan w:val="2"/>
          </w:tcPr>
          <w:p w:rsidR="005D3F60" w:rsidRPr="009B575A" w:rsidRDefault="005D3F60" w:rsidP="00D22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pct"/>
            <w:gridSpan w:val="8"/>
          </w:tcPr>
          <w:p w:rsidR="005D3F60" w:rsidRPr="009B575A" w:rsidRDefault="005D3F60" w:rsidP="00D22E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5D3F60" w:rsidRPr="009B575A" w:rsidRDefault="005D3F60" w:rsidP="00D22E8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1" w:type="pct"/>
            <w:gridSpan w:val="5"/>
          </w:tcPr>
          <w:p w:rsidR="005D3F60" w:rsidRPr="009B575A" w:rsidRDefault="005D3F60" w:rsidP="00D22E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9" w:type="pct"/>
          </w:tcPr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министр промышленности и экономического</w:t>
            </w: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Рязанской области</w:t>
            </w:r>
          </w:p>
          <w:p w:rsidR="005D3F60" w:rsidRPr="009B575A" w:rsidRDefault="005D3F60" w:rsidP="00D22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A05" w:rsidRPr="009B575A" w:rsidTr="00950882">
        <w:trPr>
          <w:gridAfter w:val="2"/>
          <w:wAfter w:w="21" w:type="pct"/>
        </w:trPr>
        <w:tc>
          <w:tcPr>
            <w:tcW w:w="268" w:type="pct"/>
            <w:hideMark/>
          </w:tcPr>
          <w:p w:rsidR="00680A05" w:rsidRPr="009B575A" w:rsidRDefault="00B57A66" w:rsidP="008B6052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6</w:t>
            </w:r>
            <w:r w:rsidR="00680A05"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1" w:type="pct"/>
            <w:gridSpan w:val="15"/>
            <w:hideMark/>
          </w:tcPr>
          <w:p w:rsidR="00680A05" w:rsidRPr="009B575A" w:rsidRDefault="00680A05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314 «Об утверждении государственной программы Рязанской области «Развитие коммунальной инфраструктуры, энергосбережение и повышение энергетической эффективности на 2015-2020 годы» (в редакции постановлений Правительства Рязанской области от 18.03.2015 № 49, от 23.04.2015                № 89, от 15.07.2015 № 171, от 16.12.2015 № 317, от 17.02.2016 № 28, от </w:t>
            </w:r>
            <w:r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03.08.2016 № 174, от 18.01.2017 № 4, от 15.03.2017</w:t>
            </w:r>
            <w:proofErr w:type="gramEnd"/>
            <w:r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№ </w:t>
            </w:r>
            <w:proofErr w:type="gramStart"/>
            <w:r w:rsidRPr="009B575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51, от 19.07.2017 № 169)</w:t>
            </w:r>
            <w:proofErr w:type="gramEnd"/>
          </w:p>
        </w:tc>
      </w:tr>
      <w:tr w:rsidR="00680A05" w:rsidRPr="009B575A" w:rsidTr="00950882">
        <w:trPr>
          <w:gridAfter w:val="2"/>
          <w:wAfter w:w="21" w:type="pct"/>
        </w:trPr>
        <w:tc>
          <w:tcPr>
            <w:tcW w:w="268" w:type="pct"/>
          </w:tcPr>
          <w:p w:rsidR="00680A05" w:rsidRPr="009B575A" w:rsidRDefault="00680A05" w:rsidP="008B60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1" w:type="pct"/>
            <w:gridSpan w:val="15"/>
            <w:hideMark/>
          </w:tcPr>
          <w:p w:rsidR="00680A05" w:rsidRPr="009B575A" w:rsidRDefault="00680A05" w:rsidP="008B60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80A05" w:rsidRPr="009B575A" w:rsidTr="00950882">
        <w:trPr>
          <w:gridAfter w:val="2"/>
          <w:wAfter w:w="21" w:type="pct"/>
          <w:trHeight w:val="525"/>
        </w:trPr>
        <w:tc>
          <w:tcPr>
            <w:tcW w:w="268" w:type="pct"/>
          </w:tcPr>
          <w:p w:rsidR="00680A05" w:rsidRPr="009B575A" w:rsidRDefault="00680A05" w:rsidP="008B6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pct"/>
            <w:gridSpan w:val="4"/>
            <w:hideMark/>
          </w:tcPr>
          <w:p w:rsidR="00680A05" w:rsidRPr="009B575A" w:rsidRDefault="00680A05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680A05" w:rsidRPr="009B575A" w:rsidRDefault="00680A05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680A05" w:rsidRPr="009B575A" w:rsidRDefault="00680A05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" w:type="pct"/>
            <w:gridSpan w:val="7"/>
            <w:hideMark/>
          </w:tcPr>
          <w:p w:rsidR="00680A05" w:rsidRPr="009B575A" w:rsidRDefault="00680A05" w:rsidP="008B60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9" w:type="pct"/>
            <w:gridSpan w:val="4"/>
          </w:tcPr>
          <w:p w:rsidR="00680A05" w:rsidRPr="009B575A" w:rsidRDefault="00680A05" w:rsidP="008B60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4019C7" w:rsidRPr="00D670C4" w:rsidTr="00950882">
        <w:tc>
          <w:tcPr>
            <w:tcW w:w="284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4"/>
          </w:tcPr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12.02.2014 № 26 «Об утверждении региональной программы капитального ремонта общего имущества в многоквартирных домах» (в редакции постановлений Правительства Рязанской области от </w:t>
            </w:r>
            <w:r w:rsidRPr="004019C7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15.10.2014 № 293, от 11.06.2015 № 140, от 13.07.2016 № 158, от 28.12.2016 № 332)</w:t>
            </w:r>
          </w:p>
        </w:tc>
      </w:tr>
      <w:tr w:rsidR="004019C7" w:rsidRPr="00D670C4" w:rsidTr="00950882">
        <w:tc>
          <w:tcPr>
            <w:tcW w:w="284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6" w:type="pct"/>
            <w:gridSpan w:val="14"/>
          </w:tcPr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019C7" w:rsidRPr="00D670C4" w:rsidTr="00950882">
        <w:trPr>
          <w:trHeight w:val="610"/>
        </w:trPr>
        <w:tc>
          <w:tcPr>
            <w:tcW w:w="284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pct"/>
            <w:gridSpan w:val="5"/>
          </w:tcPr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7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5"/>
          </w:tcPr>
          <w:p w:rsidR="004019C7" w:rsidRPr="004019C7" w:rsidRDefault="004019C7" w:rsidP="00D65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sz w:val="28"/>
                <w:szCs w:val="28"/>
              </w:rPr>
              <w:t xml:space="preserve">министр  ТЭК и ЖКХ Рязанской области  </w:t>
            </w:r>
          </w:p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19C7" w:rsidRPr="00D670C4" w:rsidTr="00950882">
        <w:tc>
          <w:tcPr>
            <w:tcW w:w="284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6" w:type="pct"/>
            <w:gridSpan w:val="14"/>
          </w:tcPr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13.07.2016 № 155 «Об утверждении регионального краткосрочного </w:t>
            </w:r>
            <w:proofErr w:type="gramStart"/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плана реализации региональной программы капитального ремонта общего имущества</w:t>
            </w:r>
            <w:proofErr w:type="gramEnd"/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многоквартирных домах на 2017-2019 годы» (в редакции постановления Правительства Рязанской области от 28.12.2016 № 312)</w:t>
            </w:r>
          </w:p>
        </w:tc>
      </w:tr>
      <w:tr w:rsidR="004019C7" w:rsidRPr="00D670C4" w:rsidTr="00950882">
        <w:tc>
          <w:tcPr>
            <w:tcW w:w="284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6" w:type="pct"/>
            <w:gridSpan w:val="14"/>
          </w:tcPr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019C7" w:rsidRPr="00D670C4" w:rsidTr="00950882">
        <w:trPr>
          <w:trHeight w:val="610"/>
        </w:trPr>
        <w:tc>
          <w:tcPr>
            <w:tcW w:w="284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pct"/>
            <w:gridSpan w:val="5"/>
          </w:tcPr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gridSpan w:val="4"/>
          </w:tcPr>
          <w:p w:rsidR="004019C7" w:rsidRPr="004019C7" w:rsidRDefault="004019C7" w:rsidP="00D65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5"/>
          </w:tcPr>
          <w:p w:rsidR="004019C7" w:rsidRPr="004019C7" w:rsidRDefault="004019C7" w:rsidP="00D65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9C7">
              <w:rPr>
                <w:rFonts w:ascii="Times New Roman" w:hAnsi="Times New Roman" w:cs="Times New Roman"/>
                <w:sz w:val="28"/>
                <w:szCs w:val="28"/>
              </w:rPr>
              <w:t xml:space="preserve">министр  ТЭК и ЖКХ Рязанской области  </w:t>
            </w:r>
          </w:p>
          <w:p w:rsidR="004019C7" w:rsidRPr="004019C7" w:rsidRDefault="004019C7" w:rsidP="00D65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3C35" w:rsidRPr="009B575A" w:rsidTr="00950882">
        <w:trPr>
          <w:gridAfter w:val="2"/>
          <w:wAfter w:w="21" w:type="pct"/>
          <w:trHeight w:val="145"/>
        </w:trPr>
        <w:tc>
          <w:tcPr>
            <w:tcW w:w="275" w:type="pct"/>
            <w:gridSpan w:val="2"/>
            <w:hideMark/>
          </w:tcPr>
          <w:p w:rsidR="00D23C35" w:rsidRPr="009B575A" w:rsidRDefault="004019C7" w:rsidP="008B6052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23C35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3" w:type="pct"/>
            <w:gridSpan w:val="14"/>
            <w:hideMark/>
          </w:tcPr>
          <w:p w:rsidR="00D23C35" w:rsidRPr="009B575A" w:rsidRDefault="00D23C35" w:rsidP="00137A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344 «Об утверждении государственной программы Рязанской области «Развитие образования на                    2014-2025 годы» (в редакции постановлений Правительства Рязанской </w:t>
            </w:r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области от 30.04.2014 № 121, от 23.07.2014 № 213, от 29.08.2014 № 244, от 29.10.2014 № 313, от 17.12.2014 № 373, от 18.03.2015 № 47, от 20.05.2015 № 105, от 04.06.2015 № 127, от 15.07.2015 № 169, от 30.09.2015</w:t>
            </w:r>
            <w:proofErr w:type="gramEnd"/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</w:t>
            </w:r>
            <w:proofErr w:type="gramStart"/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248, от 23.12.2015</w:t>
            </w:r>
            <w:r w:rsidR="0033568E"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    </w:t>
            </w:r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327, от 10.02.2016 № 13, от 12.02.2016 № 22, от 23.03.2016 № 55, 20.04.2016</w:t>
            </w:r>
            <w:r w:rsidR="00137AA8"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         </w:t>
            </w:r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82, от 01.06.2016 № 117, от 28.09.2016 № 224, от 07.12.201</w:t>
            </w:r>
            <w:r w:rsidR="00760AC6"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6</w:t>
            </w:r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282, от 14.12.2016 № 289, от 28.12.2016 № 319, от 14.02.2017</w:t>
            </w:r>
            <w:r w:rsidR="0033568E"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137AA8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№ 33, от 17.05.2017 № 106, от 08.06.2017 № 130, от 26.07.2017 № 182, от 30.08.2017 № 203)</w:t>
            </w:r>
            <w:proofErr w:type="gramEnd"/>
          </w:p>
        </w:tc>
      </w:tr>
      <w:tr w:rsidR="00D23C35" w:rsidRPr="009B575A" w:rsidTr="00950882">
        <w:trPr>
          <w:gridAfter w:val="2"/>
          <w:wAfter w:w="21" w:type="pct"/>
          <w:trHeight w:val="145"/>
        </w:trPr>
        <w:tc>
          <w:tcPr>
            <w:tcW w:w="275" w:type="pct"/>
            <w:gridSpan w:val="2"/>
          </w:tcPr>
          <w:p w:rsidR="00D23C35" w:rsidRPr="009B575A" w:rsidRDefault="00D23C35" w:rsidP="008B60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3" w:type="pct"/>
            <w:gridSpan w:val="14"/>
            <w:hideMark/>
          </w:tcPr>
          <w:p w:rsidR="00D23C35" w:rsidRPr="009B575A" w:rsidRDefault="00D23C35" w:rsidP="008B60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23C35" w:rsidRPr="009B575A" w:rsidTr="00950882">
        <w:trPr>
          <w:gridAfter w:val="2"/>
          <w:wAfter w:w="21" w:type="pct"/>
          <w:trHeight w:val="613"/>
        </w:trPr>
        <w:tc>
          <w:tcPr>
            <w:tcW w:w="275" w:type="pct"/>
            <w:gridSpan w:val="2"/>
          </w:tcPr>
          <w:p w:rsidR="00D23C35" w:rsidRPr="009B575A" w:rsidRDefault="00D23C35" w:rsidP="008B6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pct"/>
            <w:gridSpan w:val="4"/>
          </w:tcPr>
          <w:p w:rsidR="00D23C35" w:rsidRPr="009B575A" w:rsidRDefault="00D23C35" w:rsidP="008B6052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B575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D23C35" w:rsidRPr="009B575A" w:rsidRDefault="00D23C35" w:rsidP="008B6052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D23C35" w:rsidRPr="009B575A" w:rsidRDefault="00D23C35" w:rsidP="008B6052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" w:type="pct"/>
            <w:gridSpan w:val="5"/>
            <w:hideMark/>
          </w:tcPr>
          <w:p w:rsidR="00D23C35" w:rsidRPr="009B575A" w:rsidRDefault="00D23C35" w:rsidP="008B60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778" w:type="pct"/>
            <w:gridSpan w:val="5"/>
            <w:hideMark/>
          </w:tcPr>
          <w:p w:rsidR="00D23C35" w:rsidRPr="009B575A" w:rsidRDefault="00D23C35" w:rsidP="008B60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министр образования</w:t>
            </w:r>
            <w:r w:rsidR="00B57A66"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</w:t>
            </w: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</w:p>
          <w:p w:rsidR="00D23C35" w:rsidRPr="009B575A" w:rsidRDefault="00D23C35" w:rsidP="008B605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87A27" w:rsidRPr="009B575A" w:rsidTr="00950882">
        <w:trPr>
          <w:gridAfter w:val="1"/>
          <w:wAfter w:w="13" w:type="pct"/>
        </w:trPr>
        <w:tc>
          <w:tcPr>
            <w:tcW w:w="275" w:type="pct"/>
            <w:gridSpan w:val="2"/>
            <w:hideMark/>
          </w:tcPr>
          <w:p w:rsidR="00A87A27" w:rsidRPr="009B575A" w:rsidRDefault="004019C7" w:rsidP="008B6052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87A27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87A27" w:rsidRPr="009B575A" w:rsidRDefault="00A87A27" w:rsidP="008B60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2" w:type="pct"/>
            <w:gridSpan w:val="15"/>
            <w:hideMark/>
          </w:tcPr>
          <w:p w:rsidR="00A87A27" w:rsidRPr="009B575A" w:rsidRDefault="00A87A27" w:rsidP="00A87A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A87A27" w:rsidRPr="009B575A" w:rsidTr="00950882">
        <w:trPr>
          <w:gridAfter w:val="1"/>
          <w:wAfter w:w="13" w:type="pct"/>
        </w:trPr>
        <w:tc>
          <w:tcPr>
            <w:tcW w:w="275" w:type="pct"/>
            <w:gridSpan w:val="2"/>
          </w:tcPr>
          <w:p w:rsidR="00A87A27" w:rsidRPr="009B575A" w:rsidRDefault="00A87A27" w:rsidP="008B60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2" w:type="pct"/>
            <w:gridSpan w:val="15"/>
            <w:hideMark/>
          </w:tcPr>
          <w:p w:rsidR="00A87A27" w:rsidRPr="009B575A" w:rsidRDefault="00A87A27" w:rsidP="008B60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87A27" w:rsidRPr="009B575A" w:rsidTr="00950882">
        <w:trPr>
          <w:gridAfter w:val="1"/>
          <w:wAfter w:w="13" w:type="pct"/>
          <w:trHeight w:val="610"/>
        </w:trPr>
        <w:tc>
          <w:tcPr>
            <w:tcW w:w="275" w:type="pct"/>
            <w:gridSpan w:val="2"/>
          </w:tcPr>
          <w:p w:rsidR="00A87A27" w:rsidRPr="009B575A" w:rsidRDefault="00A87A27" w:rsidP="008B6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pct"/>
            <w:gridSpan w:val="4"/>
          </w:tcPr>
          <w:p w:rsidR="00A87A27" w:rsidRPr="009B575A" w:rsidRDefault="00A87A27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Кривозубов</w:t>
            </w:r>
          </w:p>
          <w:p w:rsidR="00A87A27" w:rsidRPr="009B575A" w:rsidRDefault="00A87A27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Игорь Викторович</w:t>
            </w:r>
          </w:p>
          <w:p w:rsidR="00A87A27" w:rsidRPr="009B575A" w:rsidRDefault="00A87A27" w:rsidP="008B60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" w:type="pct"/>
            <w:gridSpan w:val="5"/>
            <w:hideMark/>
          </w:tcPr>
          <w:p w:rsidR="00A87A27" w:rsidRPr="009B575A" w:rsidRDefault="00A87A27" w:rsidP="008B60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86" w:type="pct"/>
            <w:gridSpan w:val="6"/>
            <w:hideMark/>
          </w:tcPr>
          <w:p w:rsidR="00A87A27" w:rsidRPr="009B575A" w:rsidRDefault="00A87A27" w:rsidP="00A87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начальник главного управления регионального</w:t>
            </w: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надзора в области технического состояния самоходных машин и других видов техники Рязанской области</w:t>
            </w:r>
          </w:p>
          <w:p w:rsidR="00D12264" w:rsidRPr="009B575A" w:rsidRDefault="00D12264" w:rsidP="00A87A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70C4" w:rsidRPr="009B575A" w:rsidTr="00950882">
        <w:tc>
          <w:tcPr>
            <w:tcW w:w="275" w:type="pct"/>
            <w:gridSpan w:val="2"/>
            <w:hideMark/>
          </w:tcPr>
          <w:p w:rsidR="00D670C4" w:rsidRPr="009B575A" w:rsidRDefault="004019C7" w:rsidP="003F5EFC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3F5E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5" w:type="pct"/>
            <w:gridSpan w:val="16"/>
            <w:hideMark/>
          </w:tcPr>
          <w:p w:rsidR="00D670C4" w:rsidRPr="009B575A" w:rsidRDefault="00D670C4" w:rsidP="003F5EF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950882">
        <w:tc>
          <w:tcPr>
            <w:tcW w:w="275" w:type="pct"/>
            <w:gridSpan w:val="2"/>
          </w:tcPr>
          <w:p w:rsidR="00D670C4" w:rsidRPr="009B575A" w:rsidRDefault="00D670C4" w:rsidP="003F5E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5" w:type="pct"/>
            <w:gridSpan w:val="16"/>
            <w:hideMark/>
          </w:tcPr>
          <w:p w:rsidR="00D670C4" w:rsidRPr="009B575A" w:rsidRDefault="00D670C4" w:rsidP="003F5E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703F48" w:rsidRPr="009B575A" w:rsidTr="00950882">
        <w:trPr>
          <w:trHeight w:val="610"/>
        </w:trPr>
        <w:tc>
          <w:tcPr>
            <w:tcW w:w="275" w:type="pct"/>
            <w:gridSpan w:val="2"/>
          </w:tcPr>
          <w:p w:rsidR="00703F48" w:rsidRPr="009B575A" w:rsidRDefault="00703F48" w:rsidP="003F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3" w:type="pct"/>
            <w:gridSpan w:val="6"/>
          </w:tcPr>
          <w:p w:rsidR="00703F48" w:rsidRPr="009B575A" w:rsidRDefault="00703F48" w:rsidP="008E6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703F48" w:rsidRPr="009B575A" w:rsidRDefault="00703F48" w:rsidP="008E6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703F48" w:rsidRPr="009B575A" w:rsidRDefault="00703F48" w:rsidP="008E64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" w:type="pct"/>
            <w:gridSpan w:val="6"/>
            <w:hideMark/>
          </w:tcPr>
          <w:p w:rsidR="00703F48" w:rsidRPr="009B575A" w:rsidRDefault="00703F48" w:rsidP="008E64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0" w:type="pct"/>
            <w:gridSpan w:val="4"/>
            <w:hideMark/>
          </w:tcPr>
          <w:p w:rsidR="00703F48" w:rsidRPr="009B575A" w:rsidRDefault="00703F48" w:rsidP="008E6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  <w:p w:rsidR="00703F48" w:rsidRPr="009B575A" w:rsidRDefault="00703F48" w:rsidP="008E6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03E7" w:rsidRDefault="00DF03E7" w:rsidP="00577745">
      <w:pPr>
        <w:rPr>
          <w:rFonts w:ascii="Times New Roman" w:hAnsi="Times New Roman" w:cs="Times New Roman"/>
          <w:sz w:val="10"/>
          <w:szCs w:val="10"/>
        </w:rPr>
      </w:pPr>
    </w:p>
    <w:sectPr w:rsidR="00DF03E7" w:rsidSect="003356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242" w:rsidRDefault="00DD5242" w:rsidP="0092541F">
      <w:r>
        <w:separator/>
      </w:r>
    </w:p>
  </w:endnote>
  <w:endnote w:type="continuationSeparator" w:id="0">
    <w:p w:rsidR="00DD5242" w:rsidRDefault="00DD5242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242" w:rsidRDefault="00DD5242" w:rsidP="0092541F">
      <w:r>
        <w:separator/>
      </w:r>
    </w:p>
  </w:footnote>
  <w:footnote w:type="continuationSeparator" w:id="0">
    <w:p w:rsidR="00DD5242" w:rsidRDefault="00DD5242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92541F" w:rsidRDefault="005A4E4C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541F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166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41F" w:rsidRDefault="009254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7099"/>
    <w:rsid w:val="00012C29"/>
    <w:rsid w:val="00015174"/>
    <w:rsid w:val="000160D0"/>
    <w:rsid w:val="00023724"/>
    <w:rsid w:val="000260FC"/>
    <w:rsid w:val="00037107"/>
    <w:rsid w:val="000470CF"/>
    <w:rsid w:val="00047113"/>
    <w:rsid w:val="00050290"/>
    <w:rsid w:val="00051425"/>
    <w:rsid w:val="00084324"/>
    <w:rsid w:val="000870A3"/>
    <w:rsid w:val="00097FAB"/>
    <w:rsid w:val="000B5C08"/>
    <w:rsid w:val="000B70B3"/>
    <w:rsid w:val="000B74A4"/>
    <w:rsid w:val="000D54F8"/>
    <w:rsid w:val="000E4BC1"/>
    <w:rsid w:val="000F5FB2"/>
    <w:rsid w:val="000F60FD"/>
    <w:rsid w:val="001020A8"/>
    <w:rsid w:val="00113475"/>
    <w:rsid w:val="00117A30"/>
    <w:rsid w:val="00126B1C"/>
    <w:rsid w:val="00126D69"/>
    <w:rsid w:val="001302D1"/>
    <w:rsid w:val="00130701"/>
    <w:rsid w:val="00131B20"/>
    <w:rsid w:val="00137AA8"/>
    <w:rsid w:val="00155860"/>
    <w:rsid w:val="001757BB"/>
    <w:rsid w:val="001768DC"/>
    <w:rsid w:val="001853BC"/>
    <w:rsid w:val="00192423"/>
    <w:rsid w:val="0019541F"/>
    <w:rsid w:val="001B02ED"/>
    <w:rsid w:val="001B1B4B"/>
    <w:rsid w:val="001B3D40"/>
    <w:rsid w:val="001D2711"/>
    <w:rsid w:val="001D2E9F"/>
    <w:rsid w:val="001E050F"/>
    <w:rsid w:val="001E26B6"/>
    <w:rsid w:val="001F625B"/>
    <w:rsid w:val="0020328A"/>
    <w:rsid w:val="002121E7"/>
    <w:rsid w:val="0021359D"/>
    <w:rsid w:val="00214845"/>
    <w:rsid w:val="002227FF"/>
    <w:rsid w:val="00227E21"/>
    <w:rsid w:val="00230218"/>
    <w:rsid w:val="00245211"/>
    <w:rsid w:val="00245CB6"/>
    <w:rsid w:val="00272A05"/>
    <w:rsid w:val="002D09AA"/>
    <w:rsid w:val="002D4021"/>
    <w:rsid w:val="002E08B0"/>
    <w:rsid w:val="002E168C"/>
    <w:rsid w:val="002E28C2"/>
    <w:rsid w:val="002E47DA"/>
    <w:rsid w:val="002E4822"/>
    <w:rsid w:val="002E4A8D"/>
    <w:rsid w:val="002F7AC7"/>
    <w:rsid w:val="00310E13"/>
    <w:rsid w:val="0031232B"/>
    <w:rsid w:val="00316B3A"/>
    <w:rsid w:val="00321715"/>
    <w:rsid w:val="003263BF"/>
    <w:rsid w:val="00333CBF"/>
    <w:rsid w:val="0033568E"/>
    <w:rsid w:val="00346495"/>
    <w:rsid w:val="00354024"/>
    <w:rsid w:val="0036219B"/>
    <w:rsid w:val="003812CD"/>
    <w:rsid w:val="003850C5"/>
    <w:rsid w:val="003A7BEA"/>
    <w:rsid w:val="003C23C2"/>
    <w:rsid w:val="004019C7"/>
    <w:rsid w:val="0040652E"/>
    <w:rsid w:val="004131C0"/>
    <w:rsid w:val="00421288"/>
    <w:rsid w:val="0043462E"/>
    <w:rsid w:val="0044072B"/>
    <w:rsid w:val="00443DB4"/>
    <w:rsid w:val="00444A60"/>
    <w:rsid w:val="0045184D"/>
    <w:rsid w:val="00451CC7"/>
    <w:rsid w:val="0045425A"/>
    <w:rsid w:val="00457A8D"/>
    <w:rsid w:val="004660F4"/>
    <w:rsid w:val="004777E8"/>
    <w:rsid w:val="00495292"/>
    <w:rsid w:val="00497DEB"/>
    <w:rsid w:val="004B1300"/>
    <w:rsid w:val="004B71CE"/>
    <w:rsid w:val="004C1C05"/>
    <w:rsid w:val="004C6F93"/>
    <w:rsid w:val="004D1993"/>
    <w:rsid w:val="004D56BF"/>
    <w:rsid w:val="004D7B05"/>
    <w:rsid w:val="004F719F"/>
    <w:rsid w:val="00503A6B"/>
    <w:rsid w:val="0050477D"/>
    <w:rsid w:val="00505E75"/>
    <w:rsid w:val="00512CEA"/>
    <w:rsid w:val="00514607"/>
    <w:rsid w:val="00525BBA"/>
    <w:rsid w:val="0053054F"/>
    <w:rsid w:val="00533E95"/>
    <w:rsid w:val="005349DC"/>
    <w:rsid w:val="005439CF"/>
    <w:rsid w:val="005550BE"/>
    <w:rsid w:val="00560821"/>
    <w:rsid w:val="00577745"/>
    <w:rsid w:val="005805DF"/>
    <w:rsid w:val="00580E4C"/>
    <w:rsid w:val="0058317F"/>
    <w:rsid w:val="0058408E"/>
    <w:rsid w:val="00596975"/>
    <w:rsid w:val="005A0230"/>
    <w:rsid w:val="005A4E4C"/>
    <w:rsid w:val="005D2242"/>
    <w:rsid w:val="005D3F60"/>
    <w:rsid w:val="005E0572"/>
    <w:rsid w:val="005E6BF2"/>
    <w:rsid w:val="005F38D1"/>
    <w:rsid w:val="006030D9"/>
    <w:rsid w:val="00611170"/>
    <w:rsid w:val="00612201"/>
    <w:rsid w:val="00612AE2"/>
    <w:rsid w:val="006159CA"/>
    <w:rsid w:val="0062473E"/>
    <w:rsid w:val="0062687B"/>
    <w:rsid w:val="006512F7"/>
    <w:rsid w:val="00651811"/>
    <w:rsid w:val="00665E45"/>
    <w:rsid w:val="0067166D"/>
    <w:rsid w:val="00680A05"/>
    <w:rsid w:val="006849AF"/>
    <w:rsid w:val="00684C07"/>
    <w:rsid w:val="006A1C3D"/>
    <w:rsid w:val="006B6672"/>
    <w:rsid w:val="006B72CB"/>
    <w:rsid w:val="006C0415"/>
    <w:rsid w:val="006C1CF9"/>
    <w:rsid w:val="006C63CE"/>
    <w:rsid w:val="006D6DE4"/>
    <w:rsid w:val="006D745C"/>
    <w:rsid w:val="0070289C"/>
    <w:rsid w:val="00703F48"/>
    <w:rsid w:val="007040B6"/>
    <w:rsid w:val="00731ADF"/>
    <w:rsid w:val="007441F8"/>
    <w:rsid w:val="007466E5"/>
    <w:rsid w:val="00760AC6"/>
    <w:rsid w:val="00761BED"/>
    <w:rsid w:val="00763AF4"/>
    <w:rsid w:val="0077791E"/>
    <w:rsid w:val="00786B42"/>
    <w:rsid w:val="007878E9"/>
    <w:rsid w:val="007917CD"/>
    <w:rsid w:val="007A0752"/>
    <w:rsid w:val="007A1199"/>
    <w:rsid w:val="007A208A"/>
    <w:rsid w:val="007B0A62"/>
    <w:rsid w:val="007B4690"/>
    <w:rsid w:val="007B46B7"/>
    <w:rsid w:val="007B58F0"/>
    <w:rsid w:val="007B64BE"/>
    <w:rsid w:val="007C7566"/>
    <w:rsid w:val="007E362D"/>
    <w:rsid w:val="007E538E"/>
    <w:rsid w:val="007F69FE"/>
    <w:rsid w:val="008107C2"/>
    <w:rsid w:val="00811016"/>
    <w:rsid w:val="0081533A"/>
    <w:rsid w:val="00815590"/>
    <w:rsid w:val="008266BE"/>
    <w:rsid w:val="008273F1"/>
    <w:rsid w:val="00834126"/>
    <w:rsid w:val="00834475"/>
    <w:rsid w:val="008349CD"/>
    <w:rsid w:val="008352AE"/>
    <w:rsid w:val="00836BD5"/>
    <w:rsid w:val="008479A5"/>
    <w:rsid w:val="00851D02"/>
    <w:rsid w:val="00852D21"/>
    <w:rsid w:val="00861DC6"/>
    <w:rsid w:val="00872A3A"/>
    <w:rsid w:val="00872E35"/>
    <w:rsid w:val="00892671"/>
    <w:rsid w:val="00894707"/>
    <w:rsid w:val="00895301"/>
    <w:rsid w:val="008A1513"/>
    <w:rsid w:val="008B32D1"/>
    <w:rsid w:val="008B48B0"/>
    <w:rsid w:val="008B4C60"/>
    <w:rsid w:val="008B5AC2"/>
    <w:rsid w:val="008C717A"/>
    <w:rsid w:val="008D2E9E"/>
    <w:rsid w:val="008D52B7"/>
    <w:rsid w:val="008F2EC4"/>
    <w:rsid w:val="008F5628"/>
    <w:rsid w:val="0090088B"/>
    <w:rsid w:val="0092541F"/>
    <w:rsid w:val="00930C6B"/>
    <w:rsid w:val="00930CB6"/>
    <w:rsid w:val="00935277"/>
    <w:rsid w:val="00950882"/>
    <w:rsid w:val="009579FF"/>
    <w:rsid w:val="00960AC2"/>
    <w:rsid w:val="00960F65"/>
    <w:rsid w:val="00963597"/>
    <w:rsid w:val="0096606E"/>
    <w:rsid w:val="00983526"/>
    <w:rsid w:val="009922A6"/>
    <w:rsid w:val="009B4E68"/>
    <w:rsid w:val="009B575A"/>
    <w:rsid w:val="009C04E8"/>
    <w:rsid w:val="009C4A26"/>
    <w:rsid w:val="009D30BE"/>
    <w:rsid w:val="009D6BA2"/>
    <w:rsid w:val="009F5136"/>
    <w:rsid w:val="00A26BD2"/>
    <w:rsid w:val="00A359F5"/>
    <w:rsid w:val="00A366E0"/>
    <w:rsid w:val="00A42C9E"/>
    <w:rsid w:val="00A87A27"/>
    <w:rsid w:val="00A95ABA"/>
    <w:rsid w:val="00AA056D"/>
    <w:rsid w:val="00AA604B"/>
    <w:rsid w:val="00AB4284"/>
    <w:rsid w:val="00AC0F77"/>
    <w:rsid w:val="00AD116B"/>
    <w:rsid w:val="00AD25AD"/>
    <w:rsid w:val="00AD3CB8"/>
    <w:rsid w:val="00AD64B3"/>
    <w:rsid w:val="00AE2B47"/>
    <w:rsid w:val="00B14213"/>
    <w:rsid w:val="00B207FC"/>
    <w:rsid w:val="00B21BED"/>
    <w:rsid w:val="00B230A7"/>
    <w:rsid w:val="00B4308D"/>
    <w:rsid w:val="00B531D0"/>
    <w:rsid w:val="00B56409"/>
    <w:rsid w:val="00B56B40"/>
    <w:rsid w:val="00B57A66"/>
    <w:rsid w:val="00B57FD4"/>
    <w:rsid w:val="00B61F21"/>
    <w:rsid w:val="00B62B69"/>
    <w:rsid w:val="00B72655"/>
    <w:rsid w:val="00B86358"/>
    <w:rsid w:val="00BA4CA8"/>
    <w:rsid w:val="00BB0BC5"/>
    <w:rsid w:val="00C0551A"/>
    <w:rsid w:val="00C12B27"/>
    <w:rsid w:val="00C12F2A"/>
    <w:rsid w:val="00C148D7"/>
    <w:rsid w:val="00C2176B"/>
    <w:rsid w:val="00C7018D"/>
    <w:rsid w:val="00C83799"/>
    <w:rsid w:val="00C95735"/>
    <w:rsid w:val="00CA5E29"/>
    <w:rsid w:val="00CB17AC"/>
    <w:rsid w:val="00CC354F"/>
    <w:rsid w:val="00CD0AB2"/>
    <w:rsid w:val="00CD5475"/>
    <w:rsid w:val="00CE0FE3"/>
    <w:rsid w:val="00CE255F"/>
    <w:rsid w:val="00CF0CF8"/>
    <w:rsid w:val="00D103A7"/>
    <w:rsid w:val="00D12264"/>
    <w:rsid w:val="00D23C35"/>
    <w:rsid w:val="00D312A1"/>
    <w:rsid w:val="00D4157C"/>
    <w:rsid w:val="00D4664E"/>
    <w:rsid w:val="00D5276C"/>
    <w:rsid w:val="00D53ED2"/>
    <w:rsid w:val="00D561BC"/>
    <w:rsid w:val="00D57B0C"/>
    <w:rsid w:val="00D66BC7"/>
    <w:rsid w:val="00D670C4"/>
    <w:rsid w:val="00D709BD"/>
    <w:rsid w:val="00D71F76"/>
    <w:rsid w:val="00D853B3"/>
    <w:rsid w:val="00D90A63"/>
    <w:rsid w:val="00DA256B"/>
    <w:rsid w:val="00DA3A00"/>
    <w:rsid w:val="00DB5BC5"/>
    <w:rsid w:val="00DC399F"/>
    <w:rsid w:val="00DC6107"/>
    <w:rsid w:val="00DD444E"/>
    <w:rsid w:val="00DD4585"/>
    <w:rsid w:val="00DD5242"/>
    <w:rsid w:val="00DE5C5A"/>
    <w:rsid w:val="00DF03E7"/>
    <w:rsid w:val="00E023DF"/>
    <w:rsid w:val="00E04A30"/>
    <w:rsid w:val="00E16ABC"/>
    <w:rsid w:val="00E2025F"/>
    <w:rsid w:val="00E22FBC"/>
    <w:rsid w:val="00E255B3"/>
    <w:rsid w:val="00E41719"/>
    <w:rsid w:val="00E5713A"/>
    <w:rsid w:val="00E70F2C"/>
    <w:rsid w:val="00E80515"/>
    <w:rsid w:val="00E8365B"/>
    <w:rsid w:val="00EA78DD"/>
    <w:rsid w:val="00EB4FEC"/>
    <w:rsid w:val="00EB7381"/>
    <w:rsid w:val="00EC4FE7"/>
    <w:rsid w:val="00EC59E5"/>
    <w:rsid w:val="00EC6FA6"/>
    <w:rsid w:val="00ED7E69"/>
    <w:rsid w:val="00EE14F5"/>
    <w:rsid w:val="00EE186D"/>
    <w:rsid w:val="00EE280F"/>
    <w:rsid w:val="00EE3B71"/>
    <w:rsid w:val="00EF0585"/>
    <w:rsid w:val="00F24DD3"/>
    <w:rsid w:val="00F27E9A"/>
    <w:rsid w:val="00F36E35"/>
    <w:rsid w:val="00F416FE"/>
    <w:rsid w:val="00F50EE6"/>
    <w:rsid w:val="00F51284"/>
    <w:rsid w:val="00F61114"/>
    <w:rsid w:val="00F71823"/>
    <w:rsid w:val="00F94A2D"/>
    <w:rsid w:val="00FD2993"/>
    <w:rsid w:val="00FD2AFA"/>
    <w:rsid w:val="00FD4F2E"/>
    <w:rsid w:val="00FE133E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3F31D-913D-45D8-948C-466F74B5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2017-10-30T13:14:00Z</cp:lastPrinted>
  <dcterms:created xsi:type="dcterms:W3CDTF">2017-10-31T09:36:00Z</dcterms:created>
  <dcterms:modified xsi:type="dcterms:W3CDTF">2017-10-31T09:36:00Z</dcterms:modified>
</cp:coreProperties>
</file>