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695580" w:rsidRDefault="00775982" w:rsidP="008D530D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B6C97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апреля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E15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650B4B" w:rsidRDefault="00650B4B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13" w:type="pct"/>
        <w:tblInd w:w="-35" w:type="dxa"/>
        <w:tblLook w:val="01E0" w:firstRow="1" w:lastRow="1" w:firstColumn="1" w:lastColumn="1" w:noHBand="0" w:noVBand="0"/>
      </w:tblPr>
      <w:tblGrid>
        <w:gridCol w:w="547"/>
        <w:gridCol w:w="19"/>
        <w:gridCol w:w="19"/>
        <w:gridCol w:w="3330"/>
        <w:gridCol w:w="101"/>
        <w:gridCol w:w="55"/>
        <w:gridCol w:w="14"/>
        <w:gridCol w:w="26"/>
        <w:gridCol w:w="14"/>
        <w:gridCol w:w="130"/>
        <w:gridCol w:w="30"/>
        <w:gridCol w:w="48"/>
        <w:gridCol w:w="126"/>
        <w:gridCol w:w="64"/>
        <w:gridCol w:w="9"/>
        <w:gridCol w:w="76"/>
        <w:gridCol w:w="58"/>
        <w:gridCol w:w="24"/>
        <w:gridCol w:w="12"/>
        <w:gridCol w:w="5254"/>
        <w:gridCol w:w="16"/>
        <w:gridCol w:w="6"/>
      </w:tblGrid>
      <w:tr w:rsidR="00FF7ED1" w:rsidRPr="00E70EBD" w:rsidTr="008D5AAD">
        <w:tc>
          <w:tcPr>
            <w:tcW w:w="284" w:type="pct"/>
            <w:gridSpan w:val="2"/>
            <w:hideMark/>
          </w:tcPr>
          <w:p w:rsidR="00FF7ED1" w:rsidRPr="00FF7ED1" w:rsidRDefault="00FF7ED1" w:rsidP="00B63EE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FF7E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FF7ED1" w:rsidRPr="00FF7ED1" w:rsidRDefault="00FF7ED1" w:rsidP="00B63EEA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ED1">
              <w:rPr>
                <w:rFonts w:ascii="Times New Roman" w:hAnsi="Times New Roman" w:cs="Times New Roman"/>
                <w:b/>
                <w:sz w:val="28"/>
                <w:szCs w:val="28"/>
              </w:rPr>
              <w:t>Паломничество и туризм</w:t>
            </w:r>
            <w:r w:rsidR="006B5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Рязанской области</w:t>
            </w:r>
          </w:p>
        </w:tc>
      </w:tr>
      <w:tr w:rsidR="00FF7ED1" w:rsidRPr="00E70EBD" w:rsidTr="008D5AAD">
        <w:tc>
          <w:tcPr>
            <w:tcW w:w="284" w:type="pct"/>
            <w:gridSpan w:val="2"/>
            <w:hideMark/>
          </w:tcPr>
          <w:p w:rsidR="00FF7ED1" w:rsidRPr="00FF7ED1" w:rsidRDefault="00FF7ED1" w:rsidP="00B63EE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FF7ED1" w:rsidRPr="00FF7ED1" w:rsidRDefault="00FF7ED1" w:rsidP="00FF7ED1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7ED1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 (до 10 минут)</w:t>
            </w:r>
          </w:p>
        </w:tc>
      </w:tr>
      <w:tr w:rsidR="00FF7ED1" w:rsidRPr="002A4A01" w:rsidTr="008D5AAD">
        <w:tc>
          <w:tcPr>
            <w:tcW w:w="284" w:type="pct"/>
            <w:gridSpan w:val="2"/>
            <w:hideMark/>
          </w:tcPr>
          <w:p w:rsidR="00FF7ED1" w:rsidRPr="00FF7ED1" w:rsidRDefault="00FF7ED1" w:rsidP="00B63EE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  <w:p w:rsidR="00FF7ED1" w:rsidRPr="00FF7ED1" w:rsidRDefault="00FF7ED1" w:rsidP="00B63EE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FF7ED1" w:rsidRPr="00FF7ED1" w:rsidRDefault="00FF7ED1" w:rsidP="00FF7ED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Марк, митрополит Рязанский и Михайловский  </w:t>
            </w:r>
          </w:p>
          <w:p w:rsidR="00FF7ED1" w:rsidRPr="00FF7ED1" w:rsidRDefault="00FF7ED1" w:rsidP="00FF7ED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6C97" w:rsidRPr="00E74C17" w:rsidTr="008D5AAD">
        <w:tc>
          <w:tcPr>
            <w:tcW w:w="284" w:type="pct"/>
            <w:gridSpan w:val="2"/>
            <w:hideMark/>
          </w:tcPr>
          <w:p w:rsidR="00DB6C97" w:rsidRPr="00DB6C97" w:rsidRDefault="00FF7ED1" w:rsidP="00E2250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DB6C97" w:rsidRPr="00DB6C9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DB6C97" w:rsidRPr="00E74C17" w:rsidRDefault="00DB6C97" w:rsidP="00DB6C9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квотировании рабочих мест для отдельных категорий граждан на территории Рязанской области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DB6C97" w:rsidRPr="00E74C17" w:rsidTr="008D5AAD">
        <w:tc>
          <w:tcPr>
            <w:tcW w:w="284" w:type="pct"/>
            <w:gridSpan w:val="2"/>
            <w:hideMark/>
          </w:tcPr>
          <w:p w:rsidR="00DB6C97" w:rsidRPr="00DB6C97" w:rsidRDefault="00DB6C97" w:rsidP="00E2250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DB6C97" w:rsidRPr="00DB6C97" w:rsidRDefault="00DB6C97" w:rsidP="00DB6C9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6C9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DB6C97" w:rsidRPr="007969C8" w:rsidTr="008D5AAD">
        <w:trPr>
          <w:gridAfter w:val="1"/>
          <w:wAfter w:w="3" w:type="pct"/>
          <w:trHeight w:val="525"/>
        </w:trPr>
        <w:tc>
          <w:tcPr>
            <w:tcW w:w="294" w:type="pct"/>
            <w:gridSpan w:val="3"/>
          </w:tcPr>
          <w:p w:rsidR="00DB6C97" w:rsidRPr="00E74C17" w:rsidRDefault="00DB6C97" w:rsidP="00E22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gridSpan w:val="3"/>
          </w:tcPr>
          <w:p w:rsidR="00DB6C97" w:rsidRDefault="00DB6C97" w:rsidP="00E22509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DB6C97" w:rsidRDefault="00DB6C97" w:rsidP="00E22509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DB6C97" w:rsidRPr="003E46C4" w:rsidRDefault="00DB6C97" w:rsidP="00E22509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gridSpan w:val="7"/>
          </w:tcPr>
          <w:p w:rsidR="00DB6C97" w:rsidRDefault="00DB6C97" w:rsidP="00E22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61" w:type="pct"/>
            <w:gridSpan w:val="8"/>
          </w:tcPr>
          <w:p w:rsidR="00DB6C97" w:rsidRDefault="00DB6C97" w:rsidP="00E2250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DB6C97" w:rsidRPr="003E46C4" w:rsidRDefault="00DB6C97" w:rsidP="00E22509">
            <w:pPr>
              <w:rPr>
                <w:rFonts w:ascii="Times New Roman" w:hAnsi="Times New Roman" w:cs="Times New Roman"/>
              </w:rPr>
            </w:pPr>
          </w:p>
        </w:tc>
      </w:tr>
      <w:tr w:rsidR="00F621B7" w:rsidRPr="00E70EBD" w:rsidTr="008D5AAD">
        <w:tc>
          <w:tcPr>
            <w:tcW w:w="274" w:type="pct"/>
          </w:tcPr>
          <w:p w:rsidR="00F621B7" w:rsidRPr="00F621B7" w:rsidRDefault="00F621B7" w:rsidP="0011123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Pr="00F621B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6" w:type="pct"/>
            <w:gridSpan w:val="21"/>
          </w:tcPr>
          <w:p w:rsidR="00F621B7" w:rsidRPr="00F621B7" w:rsidRDefault="00F621B7" w:rsidP="00F621B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21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статью 4 Закона</w:t>
            </w:r>
            <w:r w:rsidRPr="00F621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 разграничении полномочий органов государственной власти Рязанской области в сфере охраны здоровья граждан в Рязанской области»</w:t>
            </w:r>
          </w:p>
        </w:tc>
      </w:tr>
      <w:tr w:rsidR="00F621B7" w:rsidRPr="00E70EBD" w:rsidTr="008D5AAD">
        <w:tc>
          <w:tcPr>
            <w:tcW w:w="274" w:type="pct"/>
          </w:tcPr>
          <w:p w:rsidR="00F621B7" w:rsidRPr="00F621B7" w:rsidRDefault="00F621B7" w:rsidP="0011123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26" w:type="pct"/>
            <w:gridSpan w:val="21"/>
          </w:tcPr>
          <w:p w:rsidR="00F621B7" w:rsidRPr="00F621B7" w:rsidRDefault="00F621B7" w:rsidP="0011123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1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F621B7" w:rsidRPr="00BD1C96" w:rsidTr="008D5AAD">
        <w:trPr>
          <w:trHeight w:val="525"/>
        </w:trPr>
        <w:tc>
          <w:tcPr>
            <w:tcW w:w="274" w:type="pct"/>
          </w:tcPr>
          <w:p w:rsidR="00F621B7" w:rsidRPr="00F621B7" w:rsidRDefault="00F621B7" w:rsidP="00111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1B7" w:rsidRPr="00F621B7" w:rsidRDefault="00F621B7" w:rsidP="00111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pct"/>
            <w:gridSpan w:val="4"/>
          </w:tcPr>
          <w:p w:rsidR="00F621B7" w:rsidRPr="00F621B7" w:rsidRDefault="00F621B7" w:rsidP="0011123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21B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F621B7" w:rsidRPr="00F621B7" w:rsidRDefault="00F621B7" w:rsidP="0011123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21B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F621B7" w:rsidRPr="00F621B7" w:rsidRDefault="00F621B7" w:rsidP="0011123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4" w:type="pct"/>
            <w:gridSpan w:val="9"/>
          </w:tcPr>
          <w:p w:rsidR="00F621B7" w:rsidRPr="00F621B7" w:rsidRDefault="00F621B7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1B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3" w:type="pct"/>
            <w:gridSpan w:val="8"/>
          </w:tcPr>
          <w:p w:rsidR="00F621B7" w:rsidRPr="00F621B7" w:rsidRDefault="00F621B7" w:rsidP="001112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21B7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F621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621B7" w:rsidRPr="00F621B7" w:rsidRDefault="00F621B7" w:rsidP="001112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46C4" w:rsidRPr="00B83CB1" w:rsidTr="008D5AAD">
        <w:tc>
          <w:tcPr>
            <w:tcW w:w="284" w:type="pct"/>
            <w:gridSpan w:val="2"/>
            <w:hideMark/>
          </w:tcPr>
          <w:p w:rsidR="003E46C4" w:rsidRPr="003E46C4" w:rsidRDefault="00F621B7" w:rsidP="00A83F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3E46C4" w:rsidRPr="003E46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3E46C4" w:rsidRPr="003E46C4" w:rsidRDefault="007E1F75" w:rsidP="002E7F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2E7FE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09 июня 2010 г. № 121 «Об утверждении Порядка предоставления, использования и возврата муниципальными районами (городскими округами) Рязанской области бюджетных кредитов, полученных из областного бюджета» (в редакции постановлений Правительства Рязанской области от 26.07.2010 № 170, </w:t>
            </w:r>
            <w:r w:rsidRPr="007E1F75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от 14.07.2011 № 187, от 27.06.2012 № 176, от 30.01.2014 № 13, от 11.06.2014 № 156, от 18.03.2015 № 44, от 30.05.2017 № 123</w:t>
            </w:r>
            <w:proofErr w:type="gramEnd"/>
            <w:r w:rsidRPr="007E1F75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, от 14.12.2017 № 357)</w:t>
            </w:r>
          </w:p>
        </w:tc>
      </w:tr>
      <w:tr w:rsidR="003E46C4" w:rsidRPr="00B83CB1" w:rsidTr="008D5AAD">
        <w:tc>
          <w:tcPr>
            <w:tcW w:w="284" w:type="pct"/>
            <w:gridSpan w:val="2"/>
          </w:tcPr>
          <w:p w:rsidR="003E46C4" w:rsidRPr="003E46C4" w:rsidRDefault="003E46C4" w:rsidP="00A83F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3E46C4" w:rsidRPr="003E46C4" w:rsidRDefault="003E46C4" w:rsidP="00A83F6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46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E46C4" w:rsidRPr="000160D0" w:rsidTr="008D5AAD">
        <w:trPr>
          <w:trHeight w:val="525"/>
        </w:trPr>
        <w:tc>
          <w:tcPr>
            <w:tcW w:w="284" w:type="pct"/>
            <w:gridSpan w:val="2"/>
          </w:tcPr>
          <w:p w:rsidR="003E46C4" w:rsidRPr="003E46C4" w:rsidRDefault="003E46C4" w:rsidP="00A83F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pct"/>
            <w:gridSpan w:val="9"/>
          </w:tcPr>
          <w:p w:rsidR="003E46C4" w:rsidRPr="003E46C4" w:rsidRDefault="008D5AAD" w:rsidP="00A83F62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Ляпина</w:t>
            </w:r>
            <w:proofErr w:type="spellEnd"/>
          </w:p>
          <w:p w:rsidR="003E46C4" w:rsidRPr="003E46C4" w:rsidRDefault="008D5AAD" w:rsidP="00A83F62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Людмила Васильевна</w:t>
            </w:r>
          </w:p>
          <w:p w:rsidR="003E46C4" w:rsidRPr="00F621B7" w:rsidRDefault="003E46C4" w:rsidP="00A83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gridSpan w:val="8"/>
            <w:hideMark/>
          </w:tcPr>
          <w:p w:rsidR="003E46C4" w:rsidRPr="003E46C4" w:rsidRDefault="003E46C4" w:rsidP="00A83F6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46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3" w:type="pct"/>
            <w:gridSpan w:val="3"/>
            <w:hideMark/>
          </w:tcPr>
          <w:p w:rsidR="003E46C4" w:rsidRPr="003E46C4" w:rsidRDefault="008D5AAD" w:rsidP="00A83F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46C4" w:rsidRPr="003E46C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46C4" w:rsidRPr="003E46C4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Рязанской области</w:t>
            </w:r>
          </w:p>
        </w:tc>
      </w:tr>
      <w:tr w:rsidR="00BE09F5" w:rsidRPr="009126ED" w:rsidTr="008D5AAD">
        <w:tc>
          <w:tcPr>
            <w:tcW w:w="284" w:type="pct"/>
            <w:gridSpan w:val="2"/>
            <w:hideMark/>
          </w:tcPr>
          <w:p w:rsidR="00BE09F5" w:rsidRPr="009126ED" w:rsidRDefault="00F621B7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BE09F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BE09F5" w:rsidRDefault="00DB6C97" w:rsidP="002B753F">
            <w:pPr>
              <w:suppressAutoHyphens/>
              <w:jc w:val="both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proofErr w:type="gramStart"/>
            <w:r w:rsidRPr="00B74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306 «Об утверждении государственной программы Рязанской области «Экономическое развитие в                   2015-2020 годах» (в редакции постановлений Правительства </w:t>
            </w:r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Рязанской области от 29.12.2014 № 401, от 24.03.2015 № 63, от 12.08.2015 № 202, от 16.09.2015 № 231, от 28.10.2015  № 272, от 29.12.2015 № 344, от 02.03.2016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</w:t>
            </w:r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42, от 17.08.2016 № 188, от 28.09.2016  № 226, от 28.12.2016</w:t>
            </w:r>
            <w:proofErr w:type="gramEnd"/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</w:t>
            </w:r>
            <w:proofErr w:type="gramStart"/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320, от 18.04.2017 № 79, от 20.06.2017 № 137, от 23.08.2017 № 197, от 15.11.2017 № 301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12.12.2017 № 347, от 19.12.2017 № 372</w:t>
            </w:r>
            <w:r w:rsidRPr="00B7472F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  <w:proofErr w:type="gramEnd"/>
          </w:p>
          <w:p w:rsidR="003358A1" w:rsidRPr="009126ED" w:rsidRDefault="003358A1" w:rsidP="002B753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9F5" w:rsidRPr="009126ED" w:rsidTr="008D5AAD">
        <w:tc>
          <w:tcPr>
            <w:tcW w:w="284" w:type="pct"/>
            <w:gridSpan w:val="2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BE09F5" w:rsidRPr="009126ED" w:rsidRDefault="00BE09F5" w:rsidP="0046177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E09F5" w:rsidRPr="00115794" w:rsidTr="008D5AAD">
        <w:trPr>
          <w:trHeight w:val="525"/>
        </w:trPr>
        <w:tc>
          <w:tcPr>
            <w:tcW w:w="284" w:type="pct"/>
            <w:gridSpan w:val="2"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pct"/>
            <w:gridSpan w:val="7"/>
            <w:hideMark/>
          </w:tcPr>
          <w:p w:rsidR="00BE09F5" w:rsidRPr="009126ED" w:rsidRDefault="00BE09F5" w:rsidP="0046177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BE09F5" w:rsidRPr="009126ED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41" w:type="pct"/>
            <w:gridSpan w:val="7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1" w:type="pct"/>
            <w:gridSpan w:val="6"/>
          </w:tcPr>
          <w:p w:rsidR="00BE09F5" w:rsidRDefault="00BE09F5" w:rsidP="004617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26ED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BE09F5" w:rsidRDefault="00BE09F5" w:rsidP="00461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8A1" w:rsidRPr="003E46C4" w:rsidRDefault="003358A1" w:rsidP="00461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A1" w:rsidRPr="00693059" w:rsidTr="008D5AAD">
        <w:tc>
          <w:tcPr>
            <w:tcW w:w="284" w:type="pct"/>
            <w:gridSpan w:val="2"/>
            <w:hideMark/>
          </w:tcPr>
          <w:p w:rsidR="003358A1" w:rsidRPr="003358A1" w:rsidRDefault="003358A1" w:rsidP="003358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Pr="003358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3358A1" w:rsidRPr="003358A1" w:rsidRDefault="003358A1" w:rsidP="003358A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30.01.2018 № 10 «Об утверждении распределения объемов субсидий бюджетам муниципальных образований Рязанской области в 2018 году на реализацию государственной программы Рязанской области «Социальное и экономическое развитие населенных пунктов в 2015-2020 годах»</w:t>
            </w:r>
          </w:p>
        </w:tc>
      </w:tr>
      <w:tr w:rsidR="003358A1" w:rsidRPr="009B4323" w:rsidTr="008D5AAD">
        <w:tc>
          <w:tcPr>
            <w:tcW w:w="284" w:type="pct"/>
            <w:gridSpan w:val="2"/>
            <w:hideMark/>
          </w:tcPr>
          <w:p w:rsidR="003358A1" w:rsidRPr="003358A1" w:rsidRDefault="003358A1" w:rsidP="00AE505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3358A1" w:rsidRPr="003358A1" w:rsidRDefault="003358A1" w:rsidP="00AE505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358A1" w:rsidRPr="005F3A3C" w:rsidTr="008D5AAD">
        <w:trPr>
          <w:trHeight w:val="525"/>
        </w:trPr>
        <w:tc>
          <w:tcPr>
            <w:tcW w:w="284" w:type="pct"/>
            <w:gridSpan w:val="2"/>
          </w:tcPr>
          <w:p w:rsidR="003358A1" w:rsidRPr="003358A1" w:rsidRDefault="003358A1" w:rsidP="00AE5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8A1" w:rsidRPr="003358A1" w:rsidRDefault="003358A1" w:rsidP="00AE5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pct"/>
            <w:gridSpan w:val="7"/>
            <w:hideMark/>
          </w:tcPr>
          <w:p w:rsidR="003358A1" w:rsidRPr="003358A1" w:rsidRDefault="003358A1" w:rsidP="00AE50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3358A1" w:rsidRPr="003358A1" w:rsidRDefault="003358A1" w:rsidP="00AE50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  <w:p w:rsidR="003358A1" w:rsidRPr="003358A1" w:rsidRDefault="003358A1" w:rsidP="00AE505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2" w:type="pct"/>
            <w:gridSpan w:val="9"/>
            <w:hideMark/>
          </w:tcPr>
          <w:p w:rsidR="003358A1" w:rsidRPr="003358A1" w:rsidRDefault="003358A1" w:rsidP="00AE5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0" w:type="pct"/>
            <w:gridSpan w:val="4"/>
          </w:tcPr>
          <w:p w:rsidR="003358A1" w:rsidRPr="003358A1" w:rsidRDefault="003358A1" w:rsidP="00AE5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8A1">
              <w:rPr>
                <w:rFonts w:ascii="Times New Roman" w:hAnsi="Times New Roman" w:cs="Times New Roman"/>
                <w:sz w:val="28"/>
                <w:szCs w:val="28"/>
              </w:rPr>
              <w:t xml:space="preserve">министр строительного комплекса Рязанской области </w:t>
            </w:r>
          </w:p>
        </w:tc>
      </w:tr>
      <w:tr w:rsidR="00C07676" w:rsidRPr="001F351E" w:rsidTr="008D5AAD">
        <w:trPr>
          <w:gridAfter w:val="1"/>
          <w:wAfter w:w="3" w:type="pct"/>
        </w:trPr>
        <w:tc>
          <w:tcPr>
            <w:tcW w:w="284" w:type="pct"/>
            <w:gridSpan w:val="2"/>
            <w:hideMark/>
          </w:tcPr>
          <w:p w:rsidR="00C07676" w:rsidRPr="00C07676" w:rsidRDefault="003358A1" w:rsidP="0088147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="00C07676" w:rsidRPr="00C07676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3" w:type="pct"/>
            <w:gridSpan w:val="19"/>
            <w:hideMark/>
          </w:tcPr>
          <w:p w:rsidR="00C07676" w:rsidRPr="00C07676" w:rsidRDefault="00C07676" w:rsidP="00C076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</w:t>
            </w:r>
            <w:r w:rsidRPr="00C07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распределения объемов субсидий бюджетам муниципальных образований Рязанской области в 2018 году на реализацию государственной программы Рязанской области «Развитие местного самоуправления и гражданского общества на 2016-2020 годы»</w:t>
            </w:r>
          </w:p>
        </w:tc>
      </w:tr>
      <w:tr w:rsidR="00C07676" w:rsidRPr="009B4323" w:rsidTr="008D5AAD">
        <w:trPr>
          <w:gridAfter w:val="1"/>
          <w:wAfter w:w="3" w:type="pct"/>
        </w:trPr>
        <w:tc>
          <w:tcPr>
            <w:tcW w:w="284" w:type="pct"/>
            <w:gridSpan w:val="2"/>
            <w:hideMark/>
          </w:tcPr>
          <w:p w:rsidR="00C07676" w:rsidRPr="00C07676" w:rsidRDefault="00C07676" w:rsidP="0088147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3" w:type="pct"/>
            <w:gridSpan w:val="19"/>
            <w:hideMark/>
          </w:tcPr>
          <w:p w:rsidR="00C07676" w:rsidRPr="00C07676" w:rsidRDefault="00C07676" w:rsidP="0088147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07676" w:rsidRPr="009B4323" w:rsidTr="008D5AAD">
        <w:trPr>
          <w:gridAfter w:val="1"/>
          <w:wAfter w:w="3" w:type="pct"/>
        </w:trPr>
        <w:tc>
          <w:tcPr>
            <w:tcW w:w="284" w:type="pct"/>
            <w:gridSpan w:val="2"/>
          </w:tcPr>
          <w:p w:rsidR="00C07676" w:rsidRPr="00C07676" w:rsidRDefault="00C07676" w:rsidP="0088147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3" w:type="pct"/>
            <w:gridSpan w:val="19"/>
          </w:tcPr>
          <w:p w:rsidR="00C07676" w:rsidRPr="00C07676" w:rsidRDefault="00C07676" w:rsidP="0088147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076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C07676" w:rsidRPr="006A65AD" w:rsidTr="008D5AAD">
        <w:trPr>
          <w:gridAfter w:val="1"/>
          <w:wAfter w:w="3" w:type="pct"/>
          <w:trHeight w:val="525"/>
        </w:trPr>
        <w:tc>
          <w:tcPr>
            <w:tcW w:w="284" w:type="pct"/>
            <w:gridSpan w:val="2"/>
          </w:tcPr>
          <w:p w:rsidR="00C07676" w:rsidRPr="00C07676" w:rsidRDefault="00C07676" w:rsidP="0088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676" w:rsidRPr="00C07676" w:rsidRDefault="00C07676" w:rsidP="0088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pct"/>
            <w:gridSpan w:val="2"/>
            <w:hideMark/>
          </w:tcPr>
          <w:p w:rsidR="00C07676" w:rsidRPr="00C07676" w:rsidRDefault="00C07676" w:rsidP="0088147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C07676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  <w:proofErr w:type="spellEnd"/>
          </w:p>
          <w:p w:rsidR="00C07676" w:rsidRPr="00C07676" w:rsidRDefault="00C07676" w:rsidP="0088147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07676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C07676" w:rsidRPr="007E1F75" w:rsidRDefault="00C07676" w:rsidP="008814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" w:type="pct"/>
            <w:gridSpan w:val="8"/>
            <w:hideMark/>
          </w:tcPr>
          <w:p w:rsidR="00C07676" w:rsidRPr="00C07676" w:rsidRDefault="00C07676" w:rsidP="008814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7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824" w:type="pct"/>
            <w:gridSpan w:val="9"/>
          </w:tcPr>
          <w:p w:rsidR="00C07676" w:rsidRPr="00C07676" w:rsidRDefault="00C07676" w:rsidP="00881477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C07676">
              <w:rPr>
                <w:rFonts w:ascii="Times New Roman" w:hAnsi="Times New Roman" w:cs="Times New Roman"/>
                <w:sz w:val="28"/>
                <w:szCs w:val="28"/>
              </w:rPr>
              <w:t xml:space="preserve">министр по делам территорий и </w:t>
            </w:r>
            <w:r w:rsidRPr="00C0767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информационной политике Рязанской области</w:t>
            </w:r>
          </w:p>
          <w:p w:rsidR="00C07676" w:rsidRDefault="00C07676" w:rsidP="008814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8A1" w:rsidRPr="00C07676" w:rsidRDefault="003358A1" w:rsidP="008814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617B" w:rsidRPr="00E55C4F" w:rsidTr="008D5AAD">
        <w:trPr>
          <w:gridAfter w:val="1"/>
          <w:wAfter w:w="3" w:type="pct"/>
        </w:trPr>
        <w:tc>
          <w:tcPr>
            <w:tcW w:w="284" w:type="pct"/>
            <w:gridSpan w:val="2"/>
            <w:hideMark/>
          </w:tcPr>
          <w:p w:rsidR="0062617B" w:rsidRPr="00E03C01" w:rsidRDefault="003358A1" w:rsidP="00C75B0A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8</w:t>
            </w:r>
            <w:r w:rsidR="0062617B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62617B" w:rsidRPr="00E03C01" w:rsidRDefault="0062617B" w:rsidP="00C75B0A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3" w:type="pct"/>
            <w:gridSpan w:val="19"/>
            <w:hideMark/>
          </w:tcPr>
          <w:p w:rsidR="0062617B" w:rsidRPr="00E55C4F" w:rsidRDefault="0062617B" w:rsidP="00C75B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30 октября 2013 г. № 344 «Об утверждении государственной программы Рязанской области «Развитие образования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молодежной политики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014-2025 годы» (в редакции постановлений Правительства Рязанской области от 30.04.2014 № 121, от 23.07.2014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№ 213, от 29.08.2014 № 244, от 29.10.2014 № 313, от 17.12.2014 № 373, от 18.03.2015 № 47, от 20.05.2015 № 105, от 04.06.2015 № 127, от 15.07.2015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169, от 30.09.2015 № 248, от 23.12.2015  № 327, от 10.02.2016 № 13, от 12.02.2016 № 22, от 23.03.2016  № 55, 20.04.2016 № 82, от 01.06.2016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№ 117, от 28.09.2016 № 224, от 07.12.2016 № 282, от 14.12.2016 № 289, от 28.12.2016 № 319, от 14.02.2017 № 33, от 17.05.2017 № 106, от 08.06.2017 № 130, от 26.07.2017 № 182, от 30.08.2017 № 203, от 31.10.2017 № 269, от 29.11.2017 № 317, от 06.12.2017 № 322, от 12.12.2017 № 345</w:t>
            </w:r>
            <w:proofErr w:type="gramEnd"/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, от 14.12.2017 № 362, от 26.12.2017 № 417, от 23.01.2018 № 5, от 01.02.2018 № 18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07.03.2018 № 43</w:t>
            </w:r>
            <w:r w:rsidRPr="009B340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2617B" w:rsidRPr="00E03C01" w:rsidTr="008D5AAD">
        <w:trPr>
          <w:gridAfter w:val="1"/>
          <w:wAfter w:w="3" w:type="pct"/>
        </w:trPr>
        <w:tc>
          <w:tcPr>
            <w:tcW w:w="284" w:type="pct"/>
            <w:gridSpan w:val="2"/>
            <w:hideMark/>
          </w:tcPr>
          <w:p w:rsidR="0062617B" w:rsidRPr="00E03C01" w:rsidRDefault="0062617B" w:rsidP="00C75B0A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13" w:type="pct"/>
            <w:gridSpan w:val="19"/>
            <w:hideMark/>
          </w:tcPr>
          <w:p w:rsidR="0062617B" w:rsidRPr="00E03C01" w:rsidRDefault="0062617B" w:rsidP="00C75B0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2617B" w:rsidRPr="00366A5B" w:rsidTr="008D5AAD">
        <w:trPr>
          <w:gridAfter w:val="1"/>
          <w:wAfter w:w="3" w:type="pct"/>
          <w:trHeight w:val="610"/>
        </w:trPr>
        <w:tc>
          <w:tcPr>
            <w:tcW w:w="284" w:type="pct"/>
            <w:gridSpan w:val="2"/>
          </w:tcPr>
          <w:p w:rsidR="0062617B" w:rsidRPr="00D90A63" w:rsidRDefault="0062617B" w:rsidP="00C75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pct"/>
            <w:gridSpan w:val="6"/>
          </w:tcPr>
          <w:p w:rsidR="0062617B" w:rsidRDefault="008D5AAD" w:rsidP="00C75B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Васина</w:t>
            </w:r>
          </w:p>
          <w:p w:rsidR="0062617B" w:rsidRDefault="0062617B" w:rsidP="00C75B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62617B" w:rsidRPr="00EE0D45" w:rsidRDefault="0062617B" w:rsidP="00C75B0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pct"/>
            <w:gridSpan w:val="9"/>
            <w:hideMark/>
          </w:tcPr>
          <w:p w:rsidR="0062617B" w:rsidRPr="00D90A63" w:rsidRDefault="0062617B" w:rsidP="00C75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9" w:type="pct"/>
            <w:gridSpan w:val="4"/>
            <w:hideMark/>
          </w:tcPr>
          <w:p w:rsidR="0062617B" w:rsidRDefault="008D5AAD" w:rsidP="00C75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2617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2617B" w:rsidRPr="00BD19F0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617B"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17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</w:t>
            </w:r>
            <w:proofErr w:type="gramStart"/>
            <w:r w:rsidR="0062617B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gramEnd"/>
            <w:r w:rsidR="0062617B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</w:t>
            </w:r>
            <w:r w:rsidR="0062617B"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3358A1" w:rsidRDefault="003358A1" w:rsidP="00C75B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17B" w:rsidRPr="00366A5B" w:rsidRDefault="0062617B" w:rsidP="00C75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17B" w:rsidTr="008D5AAD">
        <w:tc>
          <w:tcPr>
            <w:tcW w:w="284" w:type="pct"/>
            <w:gridSpan w:val="2"/>
            <w:hideMark/>
          </w:tcPr>
          <w:p w:rsidR="0062617B" w:rsidRDefault="003358A1" w:rsidP="003358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9</w:t>
            </w:r>
            <w:r w:rsidR="0062617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20"/>
            <w:hideMark/>
          </w:tcPr>
          <w:p w:rsidR="0062617B" w:rsidRDefault="0062617B" w:rsidP="002E7FE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2E7FE7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29.12.2017 № 421 «Об утверждении распределения объемов субсидий муниципальным образованиям Рязанской области в 2018 году на реализацию государственной программы Рязанской области «Развитие образования и молодежной политики на 2014-2025 годы»                (в редакции постановления Правительства Рязанской области от 21.02.2018 № 31)</w:t>
            </w:r>
          </w:p>
        </w:tc>
      </w:tr>
      <w:tr w:rsidR="0062617B" w:rsidRPr="009B4323" w:rsidTr="008D5AAD">
        <w:tc>
          <w:tcPr>
            <w:tcW w:w="284" w:type="pct"/>
            <w:gridSpan w:val="2"/>
            <w:hideMark/>
          </w:tcPr>
          <w:p w:rsidR="0062617B" w:rsidRDefault="0062617B" w:rsidP="00C75B0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20"/>
            <w:hideMark/>
          </w:tcPr>
          <w:p w:rsidR="0062617B" w:rsidRPr="009B4323" w:rsidRDefault="0062617B" w:rsidP="00C75B0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D5AAD" w:rsidRPr="00890FFB" w:rsidTr="008D5AAD">
        <w:trPr>
          <w:trHeight w:val="525"/>
        </w:trPr>
        <w:tc>
          <w:tcPr>
            <w:tcW w:w="284" w:type="pct"/>
            <w:gridSpan w:val="2"/>
          </w:tcPr>
          <w:p w:rsidR="008D5AAD" w:rsidRDefault="008D5AAD" w:rsidP="00C75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AAD" w:rsidRDefault="008D5AAD" w:rsidP="00C75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8"/>
            <w:hideMark/>
          </w:tcPr>
          <w:p w:rsidR="008D5AAD" w:rsidRDefault="008D5AAD" w:rsidP="00BA49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Васина</w:t>
            </w:r>
          </w:p>
          <w:p w:rsidR="008D5AAD" w:rsidRDefault="008D5AAD" w:rsidP="00BA49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8D5AAD" w:rsidRPr="00EE0D45" w:rsidRDefault="008D5AAD" w:rsidP="00BA49B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8"/>
            <w:hideMark/>
          </w:tcPr>
          <w:p w:rsidR="008D5AAD" w:rsidRPr="00D90A63" w:rsidRDefault="008D5AAD" w:rsidP="00BA4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0" w:type="pct"/>
            <w:gridSpan w:val="4"/>
          </w:tcPr>
          <w:p w:rsidR="008D5AAD" w:rsidRDefault="008D5AAD" w:rsidP="00BA4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8D5AAD" w:rsidRDefault="008D5AAD" w:rsidP="00BA4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AAD" w:rsidRPr="00366A5B" w:rsidRDefault="008D5AAD" w:rsidP="00BA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C97" w:rsidRPr="00D670C4" w:rsidTr="008D5AAD">
        <w:trPr>
          <w:gridAfter w:val="2"/>
          <w:wAfter w:w="11" w:type="pct"/>
        </w:trPr>
        <w:tc>
          <w:tcPr>
            <w:tcW w:w="284" w:type="pct"/>
            <w:gridSpan w:val="2"/>
          </w:tcPr>
          <w:p w:rsidR="00DB6C97" w:rsidRPr="00D670C4" w:rsidRDefault="003358A1" w:rsidP="00C07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DB6C97"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8"/>
          </w:tcPr>
          <w:p w:rsidR="00C07676" w:rsidRPr="00D670C4" w:rsidRDefault="00DB6C97" w:rsidP="007E1F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некоторые нормативные правовые акты Правительства Рязанской области</w:t>
            </w: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B6C97" w:rsidRPr="00D670C4" w:rsidTr="008D5AAD">
        <w:trPr>
          <w:gridAfter w:val="2"/>
          <w:wAfter w:w="11" w:type="pct"/>
        </w:trPr>
        <w:tc>
          <w:tcPr>
            <w:tcW w:w="284" w:type="pct"/>
            <w:gridSpan w:val="2"/>
          </w:tcPr>
          <w:p w:rsidR="00DB6C97" w:rsidRPr="00D670C4" w:rsidRDefault="00DB6C97" w:rsidP="00E22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5" w:type="pct"/>
            <w:gridSpan w:val="18"/>
          </w:tcPr>
          <w:p w:rsidR="00DB6C97" w:rsidRPr="00D670C4" w:rsidRDefault="00DB6C97" w:rsidP="00E2250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B6C97" w:rsidRPr="006C1CF9" w:rsidTr="008D5AAD">
        <w:trPr>
          <w:gridAfter w:val="2"/>
          <w:wAfter w:w="11" w:type="pct"/>
          <w:trHeight w:val="610"/>
        </w:trPr>
        <w:tc>
          <w:tcPr>
            <w:tcW w:w="284" w:type="pct"/>
            <w:gridSpan w:val="2"/>
          </w:tcPr>
          <w:p w:rsidR="00DB6C97" w:rsidRPr="00D670C4" w:rsidRDefault="00DB6C97" w:rsidP="00E22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5" w:type="pct"/>
            <w:gridSpan w:val="5"/>
          </w:tcPr>
          <w:p w:rsidR="00DB6C97" w:rsidRPr="00D670C4" w:rsidRDefault="00DB6C97" w:rsidP="00E225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Васильченко</w:t>
            </w:r>
          </w:p>
          <w:p w:rsidR="00DB6C97" w:rsidRPr="00D670C4" w:rsidRDefault="00DB6C97" w:rsidP="00E225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 Викторович</w:t>
            </w:r>
          </w:p>
        </w:tc>
        <w:tc>
          <w:tcPr>
            <w:tcW w:w="218" w:type="pct"/>
            <w:gridSpan w:val="7"/>
          </w:tcPr>
          <w:p w:rsidR="00DB6C97" w:rsidRPr="00D670C4" w:rsidRDefault="00DB6C97" w:rsidP="00E22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2" w:type="pct"/>
            <w:gridSpan w:val="6"/>
          </w:tcPr>
          <w:p w:rsidR="00DB6C97" w:rsidRDefault="00DB6C97" w:rsidP="00E2250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. начальника главного управления архитектуры и градостроительства Рязанской области</w:t>
            </w:r>
            <w:r w:rsidRPr="00D670C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B6C97" w:rsidRDefault="00DB6C97" w:rsidP="00E225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07676" w:rsidRPr="006C1CF9" w:rsidRDefault="00C07676" w:rsidP="00E225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670C4" w:rsidRPr="009B575A" w:rsidTr="008D5AAD">
        <w:trPr>
          <w:gridAfter w:val="1"/>
          <w:wAfter w:w="3" w:type="pct"/>
        </w:trPr>
        <w:tc>
          <w:tcPr>
            <w:tcW w:w="294" w:type="pct"/>
            <w:gridSpan w:val="3"/>
            <w:hideMark/>
          </w:tcPr>
          <w:p w:rsidR="00D670C4" w:rsidRPr="009B575A" w:rsidRDefault="00F621B7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358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3" w:type="pct"/>
            <w:gridSpan w:val="18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8D5AAD">
        <w:trPr>
          <w:gridAfter w:val="1"/>
          <w:wAfter w:w="3" w:type="pct"/>
        </w:trPr>
        <w:tc>
          <w:tcPr>
            <w:tcW w:w="294" w:type="pct"/>
            <w:gridSpan w:val="3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3" w:type="pct"/>
            <w:gridSpan w:val="18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8D5AAD">
        <w:trPr>
          <w:gridAfter w:val="1"/>
          <w:wAfter w:w="3" w:type="pct"/>
          <w:trHeight w:val="610"/>
        </w:trPr>
        <w:tc>
          <w:tcPr>
            <w:tcW w:w="294" w:type="pct"/>
            <w:gridSpan w:val="3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gridSpan w:val="3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1D6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</w:tc>
        <w:tc>
          <w:tcPr>
            <w:tcW w:w="230" w:type="pct"/>
            <w:gridSpan w:val="9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6"/>
            <w:hideMark/>
          </w:tcPr>
          <w:p w:rsidR="008A2325" w:rsidRPr="009B575A" w:rsidRDefault="00141F88" w:rsidP="001D6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p w:rsidR="008D1D57" w:rsidRDefault="008D1D57" w:rsidP="008D530D">
      <w:pPr>
        <w:rPr>
          <w:rFonts w:ascii="Times New Roman" w:hAnsi="Times New Roman" w:cs="Times New Roman"/>
          <w:sz w:val="10"/>
          <w:szCs w:val="10"/>
        </w:rPr>
      </w:pPr>
    </w:p>
    <w:p w:rsidR="008D1D57" w:rsidRDefault="008D1D57">
      <w:pPr>
        <w:rPr>
          <w:rFonts w:ascii="Times New Roman" w:hAnsi="Times New Roman" w:cs="Times New Roman"/>
          <w:sz w:val="10"/>
          <w:szCs w:val="10"/>
        </w:rPr>
      </w:pPr>
    </w:p>
    <w:sectPr w:rsidR="008D1D57" w:rsidSect="001D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2D" w:rsidRDefault="00C1032D" w:rsidP="0092541F">
      <w:r>
        <w:separator/>
      </w:r>
    </w:p>
  </w:endnote>
  <w:endnote w:type="continuationSeparator" w:id="0">
    <w:p w:rsidR="00C1032D" w:rsidRDefault="00C1032D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2D" w:rsidRDefault="00C1032D" w:rsidP="0092541F">
      <w:r>
        <w:separator/>
      </w:r>
    </w:p>
  </w:footnote>
  <w:footnote w:type="continuationSeparator" w:id="0">
    <w:p w:rsidR="00C1032D" w:rsidRDefault="00C1032D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832D78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6FA2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1C6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15DF"/>
    <w:rsid w:val="00003482"/>
    <w:rsid w:val="0000360E"/>
    <w:rsid w:val="000056CF"/>
    <w:rsid w:val="00007099"/>
    <w:rsid w:val="00012C29"/>
    <w:rsid w:val="00013559"/>
    <w:rsid w:val="00015174"/>
    <w:rsid w:val="000160D0"/>
    <w:rsid w:val="00021343"/>
    <w:rsid w:val="00021A59"/>
    <w:rsid w:val="00023724"/>
    <w:rsid w:val="00024686"/>
    <w:rsid w:val="000260FC"/>
    <w:rsid w:val="00026584"/>
    <w:rsid w:val="0003358B"/>
    <w:rsid w:val="00034DAE"/>
    <w:rsid w:val="00037107"/>
    <w:rsid w:val="000425DB"/>
    <w:rsid w:val="00043146"/>
    <w:rsid w:val="000431FE"/>
    <w:rsid w:val="000470CF"/>
    <w:rsid w:val="00047113"/>
    <w:rsid w:val="00047135"/>
    <w:rsid w:val="00047D33"/>
    <w:rsid w:val="00050290"/>
    <w:rsid w:val="00050DD1"/>
    <w:rsid w:val="00051425"/>
    <w:rsid w:val="00051B2B"/>
    <w:rsid w:val="00057638"/>
    <w:rsid w:val="000815D5"/>
    <w:rsid w:val="00084324"/>
    <w:rsid w:val="000870A3"/>
    <w:rsid w:val="00090B4B"/>
    <w:rsid w:val="00097FAB"/>
    <w:rsid w:val="000A1709"/>
    <w:rsid w:val="000A2994"/>
    <w:rsid w:val="000A7B58"/>
    <w:rsid w:val="000B09BB"/>
    <w:rsid w:val="000B30E1"/>
    <w:rsid w:val="000B45F7"/>
    <w:rsid w:val="000B5C08"/>
    <w:rsid w:val="000B70B3"/>
    <w:rsid w:val="000B74A4"/>
    <w:rsid w:val="000C536A"/>
    <w:rsid w:val="000D54F8"/>
    <w:rsid w:val="000E2317"/>
    <w:rsid w:val="000E4BC1"/>
    <w:rsid w:val="000E6BFF"/>
    <w:rsid w:val="000F48F7"/>
    <w:rsid w:val="000F52DE"/>
    <w:rsid w:val="000F540D"/>
    <w:rsid w:val="000F5FB2"/>
    <w:rsid w:val="000F60FD"/>
    <w:rsid w:val="000F6BD1"/>
    <w:rsid w:val="001020A8"/>
    <w:rsid w:val="001043B1"/>
    <w:rsid w:val="00113475"/>
    <w:rsid w:val="001139D4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5C67"/>
    <w:rsid w:val="00137AA8"/>
    <w:rsid w:val="001409D8"/>
    <w:rsid w:val="00141F88"/>
    <w:rsid w:val="0014237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5AEE"/>
    <w:rsid w:val="001768DC"/>
    <w:rsid w:val="001853BC"/>
    <w:rsid w:val="001868A3"/>
    <w:rsid w:val="00192423"/>
    <w:rsid w:val="001938E1"/>
    <w:rsid w:val="00193E47"/>
    <w:rsid w:val="0019541F"/>
    <w:rsid w:val="001A19E7"/>
    <w:rsid w:val="001A28D3"/>
    <w:rsid w:val="001A4833"/>
    <w:rsid w:val="001A5B4D"/>
    <w:rsid w:val="001B02ED"/>
    <w:rsid w:val="001B1B4B"/>
    <w:rsid w:val="001B3D40"/>
    <w:rsid w:val="001B5AF4"/>
    <w:rsid w:val="001C584F"/>
    <w:rsid w:val="001C66F7"/>
    <w:rsid w:val="001C7DE6"/>
    <w:rsid w:val="001D2711"/>
    <w:rsid w:val="001D2E9F"/>
    <w:rsid w:val="001D64E8"/>
    <w:rsid w:val="001E050F"/>
    <w:rsid w:val="001E19A0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179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37C16"/>
    <w:rsid w:val="00240003"/>
    <w:rsid w:val="00244583"/>
    <w:rsid w:val="00245211"/>
    <w:rsid w:val="00245CB6"/>
    <w:rsid w:val="0025206A"/>
    <w:rsid w:val="002529B1"/>
    <w:rsid w:val="00255E31"/>
    <w:rsid w:val="002617B9"/>
    <w:rsid w:val="00272A05"/>
    <w:rsid w:val="00273192"/>
    <w:rsid w:val="0027345E"/>
    <w:rsid w:val="0028749B"/>
    <w:rsid w:val="002952AA"/>
    <w:rsid w:val="002954F8"/>
    <w:rsid w:val="00295ADA"/>
    <w:rsid w:val="00297F48"/>
    <w:rsid w:val="002B2899"/>
    <w:rsid w:val="002B753F"/>
    <w:rsid w:val="002C3540"/>
    <w:rsid w:val="002C5626"/>
    <w:rsid w:val="002C6444"/>
    <w:rsid w:val="002C6C18"/>
    <w:rsid w:val="002C6FCA"/>
    <w:rsid w:val="002D09AA"/>
    <w:rsid w:val="002D259D"/>
    <w:rsid w:val="002D31C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E716C"/>
    <w:rsid w:val="002E7FE7"/>
    <w:rsid w:val="002F2DC7"/>
    <w:rsid w:val="002F7AC7"/>
    <w:rsid w:val="00301087"/>
    <w:rsid w:val="00301A84"/>
    <w:rsid w:val="00305F77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58A1"/>
    <w:rsid w:val="0033709A"/>
    <w:rsid w:val="0034088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359"/>
    <w:rsid w:val="003779F6"/>
    <w:rsid w:val="003812CD"/>
    <w:rsid w:val="0038338A"/>
    <w:rsid w:val="003850C5"/>
    <w:rsid w:val="00386311"/>
    <w:rsid w:val="003A7768"/>
    <w:rsid w:val="003A7BEA"/>
    <w:rsid w:val="003C1454"/>
    <w:rsid w:val="003C23C2"/>
    <w:rsid w:val="003C4F6E"/>
    <w:rsid w:val="003C7971"/>
    <w:rsid w:val="003D079C"/>
    <w:rsid w:val="003D0A28"/>
    <w:rsid w:val="003D35EC"/>
    <w:rsid w:val="003D70F8"/>
    <w:rsid w:val="003E22B8"/>
    <w:rsid w:val="003E3CB2"/>
    <w:rsid w:val="003E46C4"/>
    <w:rsid w:val="003E4A7F"/>
    <w:rsid w:val="003F0AFD"/>
    <w:rsid w:val="003F1E21"/>
    <w:rsid w:val="003F215C"/>
    <w:rsid w:val="003F33D3"/>
    <w:rsid w:val="003F4D25"/>
    <w:rsid w:val="004019C7"/>
    <w:rsid w:val="00402A61"/>
    <w:rsid w:val="0040652E"/>
    <w:rsid w:val="00407D9F"/>
    <w:rsid w:val="004131C0"/>
    <w:rsid w:val="004162A7"/>
    <w:rsid w:val="00421288"/>
    <w:rsid w:val="00430D9E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0071"/>
    <w:rsid w:val="00472E27"/>
    <w:rsid w:val="004777E8"/>
    <w:rsid w:val="00483E78"/>
    <w:rsid w:val="0048430D"/>
    <w:rsid w:val="004864D5"/>
    <w:rsid w:val="004872AE"/>
    <w:rsid w:val="0049256B"/>
    <w:rsid w:val="00495292"/>
    <w:rsid w:val="00497DEB"/>
    <w:rsid w:val="004A2C9B"/>
    <w:rsid w:val="004A7E6D"/>
    <w:rsid w:val="004B1300"/>
    <w:rsid w:val="004B40C9"/>
    <w:rsid w:val="004B71CE"/>
    <w:rsid w:val="004C1C05"/>
    <w:rsid w:val="004C28E0"/>
    <w:rsid w:val="004C43A7"/>
    <w:rsid w:val="004C6414"/>
    <w:rsid w:val="004C6F93"/>
    <w:rsid w:val="004C72B8"/>
    <w:rsid w:val="004D1993"/>
    <w:rsid w:val="004D3016"/>
    <w:rsid w:val="004D56BF"/>
    <w:rsid w:val="004D7B05"/>
    <w:rsid w:val="004F2F9E"/>
    <w:rsid w:val="004F3709"/>
    <w:rsid w:val="004F719F"/>
    <w:rsid w:val="004F7EE5"/>
    <w:rsid w:val="004F7FF8"/>
    <w:rsid w:val="00503A6B"/>
    <w:rsid w:val="0050477D"/>
    <w:rsid w:val="00505E75"/>
    <w:rsid w:val="00506F1C"/>
    <w:rsid w:val="00510852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448EE"/>
    <w:rsid w:val="005550BE"/>
    <w:rsid w:val="00556B99"/>
    <w:rsid w:val="00556F10"/>
    <w:rsid w:val="00560821"/>
    <w:rsid w:val="00562555"/>
    <w:rsid w:val="00562944"/>
    <w:rsid w:val="00567FD6"/>
    <w:rsid w:val="00572DB7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0C9A"/>
    <w:rsid w:val="005A2629"/>
    <w:rsid w:val="005A3830"/>
    <w:rsid w:val="005A3C59"/>
    <w:rsid w:val="005A4E4C"/>
    <w:rsid w:val="005B39AA"/>
    <w:rsid w:val="005B4EF0"/>
    <w:rsid w:val="005B7D07"/>
    <w:rsid w:val="005C07F6"/>
    <w:rsid w:val="005C2307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0AB2"/>
    <w:rsid w:val="005E6BF2"/>
    <w:rsid w:val="005F2197"/>
    <w:rsid w:val="005F38D1"/>
    <w:rsid w:val="005F3A3C"/>
    <w:rsid w:val="005F7603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17B"/>
    <w:rsid w:val="0062687B"/>
    <w:rsid w:val="00631617"/>
    <w:rsid w:val="00635715"/>
    <w:rsid w:val="0063678A"/>
    <w:rsid w:val="00637B0D"/>
    <w:rsid w:val="00650B4B"/>
    <w:rsid w:val="006512F7"/>
    <w:rsid w:val="00651811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12E7"/>
    <w:rsid w:val="006832D1"/>
    <w:rsid w:val="006849AF"/>
    <w:rsid w:val="00684C07"/>
    <w:rsid w:val="00690C9E"/>
    <w:rsid w:val="00693059"/>
    <w:rsid w:val="00695580"/>
    <w:rsid w:val="00697AD7"/>
    <w:rsid w:val="006A0947"/>
    <w:rsid w:val="006A1C3D"/>
    <w:rsid w:val="006B5F0E"/>
    <w:rsid w:val="006B6672"/>
    <w:rsid w:val="006B72CB"/>
    <w:rsid w:val="006C0415"/>
    <w:rsid w:val="006C1CF9"/>
    <w:rsid w:val="006C63CE"/>
    <w:rsid w:val="006D06DF"/>
    <w:rsid w:val="006D272A"/>
    <w:rsid w:val="006D2BAA"/>
    <w:rsid w:val="006D30AF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47D3"/>
    <w:rsid w:val="00725023"/>
    <w:rsid w:val="0072582C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572AD"/>
    <w:rsid w:val="00760AC6"/>
    <w:rsid w:val="00761BED"/>
    <w:rsid w:val="00763AF4"/>
    <w:rsid w:val="00773814"/>
    <w:rsid w:val="007756FC"/>
    <w:rsid w:val="00775982"/>
    <w:rsid w:val="0077791E"/>
    <w:rsid w:val="0078011F"/>
    <w:rsid w:val="0078256D"/>
    <w:rsid w:val="00783ADB"/>
    <w:rsid w:val="00786B42"/>
    <w:rsid w:val="007878E9"/>
    <w:rsid w:val="007917CD"/>
    <w:rsid w:val="00791C66"/>
    <w:rsid w:val="00793112"/>
    <w:rsid w:val="007969C8"/>
    <w:rsid w:val="007975D9"/>
    <w:rsid w:val="007A0752"/>
    <w:rsid w:val="007A1199"/>
    <w:rsid w:val="007A208A"/>
    <w:rsid w:val="007A2508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1F75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2D78"/>
    <w:rsid w:val="00833ED0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90FFB"/>
    <w:rsid w:val="0089250A"/>
    <w:rsid w:val="00892671"/>
    <w:rsid w:val="00894707"/>
    <w:rsid w:val="008950E5"/>
    <w:rsid w:val="00895301"/>
    <w:rsid w:val="008967EE"/>
    <w:rsid w:val="00897D43"/>
    <w:rsid w:val="008A1513"/>
    <w:rsid w:val="008A1627"/>
    <w:rsid w:val="008A2325"/>
    <w:rsid w:val="008A655D"/>
    <w:rsid w:val="008B32D1"/>
    <w:rsid w:val="008B416D"/>
    <w:rsid w:val="008B48B0"/>
    <w:rsid w:val="008B4C60"/>
    <w:rsid w:val="008B4FF6"/>
    <w:rsid w:val="008B5AC2"/>
    <w:rsid w:val="008C43BE"/>
    <w:rsid w:val="008C6A66"/>
    <w:rsid w:val="008C717A"/>
    <w:rsid w:val="008D1D57"/>
    <w:rsid w:val="008D2E9E"/>
    <w:rsid w:val="008D52B7"/>
    <w:rsid w:val="008D530D"/>
    <w:rsid w:val="008D5AAD"/>
    <w:rsid w:val="008D6BF0"/>
    <w:rsid w:val="008E4D30"/>
    <w:rsid w:val="008E7F0C"/>
    <w:rsid w:val="008F2EC4"/>
    <w:rsid w:val="008F5628"/>
    <w:rsid w:val="0090088B"/>
    <w:rsid w:val="00903D77"/>
    <w:rsid w:val="00905C84"/>
    <w:rsid w:val="009076CF"/>
    <w:rsid w:val="00910D6D"/>
    <w:rsid w:val="009142AB"/>
    <w:rsid w:val="00916A57"/>
    <w:rsid w:val="00920E60"/>
    <w:rsid w:val="009249B0"/>
    <w:rsid w:val="0092541F"/>
    <w:rsid w:val="00930C6B"/>
    <w:rsid w:val="00930CB6"/>
    <w:rsid w:val="00932CFE"/>
    <w:rsid w:val="00935277"/>
    <w:rsid w:val="0094160D"/>
    <w:rsid w:val="00947392"/>
    <w:rsid w:val="00947C19"/>
    <w:rsid w:val="00950882"/>
    <w:rsid w:val="00954CAA"/>
    <w:rsid w:val="009579FF"/>
    <w:rsid w:val="00960AC2"/>
    <w:rsid w:val="00960F65"/>
    <w:rsid w:val="00963597"/>
    <w:rsid w:val="009645CE"/>
    <w:rsid w:val="0096606E"/>
    <w:rsid w:val="009779BC"/>
    <w:rsid w:val="00983526"/>
    <w:rsid w:val="00984DE5"/>
    <w:rsid w:val="009859AA"/>
    <w:rsid w:val="009902DB"/>
    <w:rsid w:val="009922A6"/>
    <w:rsid w:val="009A005E"/>
    <w:rsid w:val="009A5D58"/>
    <w:rsid w:val="009B20A7"/>
    <w:rsid w:val="009B2CB5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2B5A"/>
    <w:rsid w:val="009F3164"/>
    <w:rsid w:val="009F5136"/>
    <w:rsid w:val="009F6A42"/>
    <w:rsid w:val="009F706F"/>
    <w:rsid w:val="00A078C3"/>
    <w:rsid w:val="00A13C5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55B4"/>
    <w:rsid w:val="00A87A27"/>
    <w:rsid w:val="00A87F60"/>
    <w:rsid w:val="00A95ABA"/>
    <w:rsid w:val="00A97081"/>
    <w:rsid w:val="00AA056D"/>
    <w:rsid w:val="00AA1750"/>
    <w:rsid w:val="00AA48C4"/>
    <w:rsid w:val="00AA604B"/>
    <w:rsid w:val="00AA7048"/>
    <w:rsid w:val="00AB3054"/>
    <w:rsid w:val="00AB412E"/>
    <w:rsid w:val="00AB4284"/>
    <w:rsid w:val="00AB491C"/>
    <w:rsid w:val="00AB5130"/>
    <w:rsid w:val="00AC0F77"/>
    <w:rsid w:val="00AC49E6"/>
    <w:rsid w:val="00AC5454"/>
    <w:rsid w:val="00AC77A6"/>
    <w:rsid w:val="00AD0043"/>
    <w:rsid w:val="00AD116B"/>
    <w:rsid w:val="00AD25AD"/>
    <w:rsid w:val="00AD2833"/>
    <w:rsid w:val="00AD3CB8"/>
    <w:rsid w:val="00AD64B3"/>
    <w:rsid w:val="00AE1098"/>
    <w:rsid w:val="00AE1A82"/>
    <w:rsid w:val="00AE295B"/>
    <w:rsid w:val="00AE2B47"/>
    <w:rsid w:val="00AF2691"/>
    <w:rsid w:val="00AF3F07"/>
    <w:rsid w:val="00AF5218"/>
    <w:rsid w:val="00B119E6"/>
    <w:rsid w:val="00B12195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0FD1"/>
    <w:rsid w:val="00B4308D"/>
    <w:rsid w:val="00B452C6"/>
    <w:rsid w:val="00B5136F"/>
    <w:rsid w:val="00B531D0"/>
    <w:rsid w:val="00B536C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94AA2"/>
    <w:rsid w:val="00B97465"/>
    <w:rsid w:val="00BA2044"/>
    <w:rsid w:val="00BA4637"/>
    <w:rsid w:val="00BA4CA8"/>
    <w:rsid w:val="00BA59A7"/>
    <w:rsid w:val="00BA5C04"/>
    <w:rsid w:val="00BB0BC5"/>
    <w:rsid w:val="00BB4EB9"/>
    <w:rsid w:val="00BD19F0"/>
    <w:rsid w:val="00BD46CC"/>
    <w:rsid w:val="00BD63B1"/>
    <w:rsid w:val="00BE01FD"/>
    <w:rsid w:val="00BE09F5"/>
    <w:rsid w:val="00BE3183"/>
    <w:rsid w:val="00BE46E7"/>
    <w:rsid w:val="00BE5AC3"/>
    <w:rsid w:val="00BF1DA9"/>
    <w:rsid w:val="00BF27D3"/>
    <w:rsid w:val="00C01A37"/>
    <w:rsid w:val="00C041B4"/>
    <w:rsid w:val="00C0551A"/>
    <w:rsid w:val="00C07676"/>
    <w:rsid w:val="00C1032D"/>
    <w:rsid w:val="00C12B27"/>
    <w:rsid w:val="00C12F2A"/>
    <w:rsid w:val="00C148D7"/>
    <w:rsid w:val="00C2176B"/>
    <w:rsid w:val="00C23DB4"/>
    <w:rsid w:val="00C27BD1"/>
    <w:rsid w:val="00C3051F"/>
    <w:rsid w:val="00C33923"/>
    <w:rsid w:val="00C377F0"/>
    <w:rsid w:val="00C46ABC"/>
    <w:rsid w:val="00C5119C"/>
    <w:rsid w:val="00C56CEE"/>
    <w:rsid w:val="00C6264E"/>
    <w:rsid w:val="00C7018D"/>
    <w:rsid w:val="00C73201"/>
    <w:rsid w:val="00C73366"/>
    <w:rsid w:val="00C7380E"/>
    <w:rsid w:val="00C754AE"/>
    <w:rsid w:val="00C768C2"/>
    <w:rsid w:val="00C77407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6B48"/>
    <w:rsid w:val="00CB708A"/>
    <w:rsid w:val="00CB7F97"/>
    <w:rsid w:val="00CC194C"/>
    <w:rsid w:val="00CC2CAF"/>
    <w:rsid w:val="00CC354F"/>
    <w:rsid w:val="00CC3C06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05712"/>
    <w:rsid w:val="00D103A7"/>
    <w:rsid w:val="00D1045E"/>
    <w:rsid w:val="00D12264"/>
    <w:rsid w:val="00D14242"/>
    <w:rsid w:val="00D15220"/>
    <w:rsid w:val="00D16390"/>
    <w:rsid w:val="00D20687"/>
    <w:rsid w:val="00D23C35"/>
    <w:rsid w:val="00D26956"/>
    <w:rsid w:val="00D27122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269"/>
    <w:rsid w:val="00D76FF6"/>
    <w:rsid w:val="00D81F09"/>
    <w:rsid w:val="00D853B3"/>
    <w:rsid w:val="00D90A63"/>
    <w:rsid w:val="00D938F4"/>
    <w:rsid w:val="00DA0323"/>
    <w:rsid w:val="00DA256B"/>
    <w:rsid w:val="00DA3A00"/>
    <w:rsid w:val="00DB5571"/>
    <w:rsid w:val="00DB5BC5"/>
    <w:rsid w:val="00DB6C97"/>
    <w:rsid w:val="00DC18F2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E7DDD"/>
    <w:rsid w:val="00DF03E7"/>
    <w:rsid w:val="00DF2A3B"/>
    <w:rsid w:val="00DF7CB4"/>
    <w:rsid w:val="00E023DF"/>
    <w:rsid w:val="00E03C01"/>
    <w:rsid w:val="00E03E00"/>
    <w:rsid w:val="00E04A30"/>
    <w:rsid w:val="00E05D63"/>
    <w:rsid w:val="00E07FC5"/>
    <w:rsid w:val="00E11BA1"/>
    <w:rsid w:val="00E12893"/>
    <w:rsid w:val="00E140B9"/>
    <w:rsid w:val="00E1511C"/>
    <w:rsid w:val="00E16ABC"/>
    <w:rsid w:val="00E2025F"/>
    <w:rsid w:val="00E22FBC"/>
    <w:rsid w:val="00E255B3"/>
    <w:rsid w:val="00E2666D"/>
    <w:rsid w:val="00E34CDB"/>
    <w:rsid w:val="00E4041C"/>
    <w:rsid w:val="00E41719"/>
    <w:rsid w:val="00E424B4"/>
    <w:rsid w:val="00E55C4F"/>
    <w:rsid w:val="00E5713A"/>
    <w:rsid w:val="00E66B8C"/>
    <w:rsid w:val="00E675AB"/>
    <w:rsid w:val="00E70EBD"/>
    <w:rsid w:val="00E70F2C"/>
    <w:rsid w:val="00E7200E"/>
    <w:rsid w:val="00E74C17"/>
    <w:rsid w:val="00E77571"/>
    <w:rsid w:val="00E80515"/>
    <w:rsid w:val="00E8248F"/>
    <w:rsid w:val="00E82B00"/>
    <w:rsid w:val="00E8365B"/>
    <w:rsid w:val="00E843D3"/>
    <w:rsid w:val="00E91E20"/>
    <w:rsid w:val="00E96F79"/>
    <w:rsid w:val="00EA583C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4AF"/>
    <w:rsid w:val="00ED6FA2"/>
    <w:rsid w:val="00ED7E69"/>
    <w:rsid w:val="00EE14F5"/>
    <w:rsid w:val="00EE15BA"/>
    <w:rsid w:val="00EE186D"/>
    <w:rsid w:val="00EE19DD"/>
    <w:rsid w:val="00EE280F"/>
    <w:rsid w:val="00EE3B71"/>
    <w:rsid w:val="00EE546F"/>
    <w:rsid w:val="00EE706A"/>
    <w:rsid w:val="00EF0585"/>
    <w:rsid w:val="00F033B2"/>
    <w:rsid w:val="00F05FB6"/>
    <w:rsid w:val="00F119DD"/>
    <w:rsid w:val="00F137B7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54D78"/>
    <w:rsid w:val="00F61114"/>
    <w:rsid w:val="00F6159C"/>
    <w:rsid w:val="00F621B7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998"/>
    <w:rsid w:val="00FA1C92"/>
    <w:rsid w:val="00FA6C4E"/>
    <w:rsid w:val="00FB4ED9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  <w:rsid w:val="00FF7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F507D-43C7-477D-A21C-7B0F047C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2018-03-19T13:10:00Z</cp:lastPrinted>
  <dcterms:created xsi:type="dcterms:W3CDTF">2018-04-10T07:04:00Z</dcterms:created>
  <dcterms:modified xsi:type="dcterms:W3CDTF">2018-04-10T07:04:00Z</dcterms:modified>
</cp:coreProperties>
</file>